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jc w:val="center"/>
        <w:rPr>
          <w:rFonts w:hint="eastAsia" w:ascii="宋体" w:hAnsi="宋体" w:eastAsia="宋体" w:cs="宋体"/>
          <w:b/>
          <w:i w:val="0"/>
          <w:caps w:val="0"/>
          <w:color w:val="333333"/>
          <w:spacing w:val="0"/>
          <w:sz w:val="36"/>
          <w:szCs w:val="36"/>
          <w:shd w:val="clear" w:fill="FFFFFF"/>
        </w:rPr>
      </w:pPr>
      <w:r>
        <w:rPr>
          <w:rFonts w:hint="eastAsia" w:ascii="宋体" w:hAnsi="宋体" w:eastAsia="宋体" w:cs="宋体"/>
          <w:b/>
          <w:i w:val="0"/>
          <w:caps w:val="0"/>
          <w:color w:val="333333"/>
          <w:spacing w:val="0"/>
          <w:sz w:val="36"/>
          <w:szCs w:val="36"/>
          <w:shd w:val="clear" w:fill="FFFFFF"/>
          <w:lang w:eastAsia="zh-CN"/>
        </w:rPr>
        <w:t>安庆师范学院多媒体维护外包</w:t>
      </w:r>
      <w:r>
        <w:rPr>
          <w:rFonts w:hint="eastAsia" w:ascii="宋体" w:hAnsi="宋体" w:eastAsia="宋体" w:cs="宋体"/>
          <w:b/>
          <w:i w:val="0"/>
          <w:caps w:val="0"/>
          <w:color w:val="333333"/>
          <w:spacing w:val="0"/>
          <w:sz w:val="36"/>
          <w:szCs w:val="36"/>
          <w:shd w:val="clear" w:fill="FFFFFF"/>
        </w:rPr>
        <w:t>询价函</w:t>
      </w:r>
    </w:p>
    <w:p>
      <w:pPr>
        <w:jc w:val="center"/>
        <w:rPr>
          <w:rFonts w:hint="eastAsia" w:ascii="宋体" w:hAnsi="宋体" w:eastAsia="宋体" w:cs="宋体"/>
          <w:b w:val="0"/>
          <w:i w:val="0"/>
          <w:caps w:val="0"/>
          <w:color w:val="000000"/>
          <w:spacing w:val="0"/>
          <w:kern w:val="0"/>
          <w:sz w:val="24"/>
          <w:szCs w:val="24"/>
          <w:shd w:val="clear" w:fill="FFFFFF"/>
          <w:lang w:val="en-US" w:eastAsia="zh-CN" w:bidi="ar"/>
        </w:rPr>
      </w:pPr>
      <w:r>
        <w:rPr>
          <w:rFonts w:hint="eastAsia" w:ascii="宋体" w:hAnsi="宋体" w:eastAsia="宋体" w:cs="宋体"/>
          <w:b w:val="0"/>
          <w:i w:val="0"/>
          <w:caps w:val="0"/>
          <w:color w:val="000000"/>
          <w:spacing w:val="0"/>
          <w:kern w:val="0"/>
          <w:sz w:val="24"/>
          <w:szCs w:val="24"/>
          <w:shd w:val="clear" w:fill="FFFFFF"/>
          <w:lang w:val="en-US" w:eastAsia="zh-CN" w:bidi="ar"/>
        </w:rPr>
        <w:t>项目编号：AQSY2016-004（HH）</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leftChars="0" w:right="0" w:rightChars="0" w:firstLine="480" w:firstLineChars="200"/>
        <w:jc w:val="both"/>
        <w:textAlignment w:val="auto"/>
        <w:outlineLvl w:val="9"/>
        <w:rPr>
          <w:rFonts w:hint="eastAsia" w:ascii="宋体" w:hAnsi="宋体" w:eastAsia="宋体" w:cs="宋体"/>
          <w:b w:val="0"/>
          <w:i w:val="0"/>
          <w:caps w:val="0"/>
          <w:color w:val="000000"/>
          <w:spacing w:val="0"/>
          <w:sz w:val="24"/>
          <w:szCs w:val="24"/>
          <w:shd w:val="clear" w:fill="FFFFFF"/>
          <w:lang w:val="en-US" w:eastAsia="zh-CN"/>
        </w:rPr>
      </w:pPr>
      <w:r>
        <w:rPr>
          <w:rFonts w:hint="eastAsia" w:ascii="宋体" w:hAnsi="宋体" w:eastAsia="宋体" w:cs="宋体"/>
          <w:b w:val="0"/>
          <w:i w:val="0"/>
          <w:caps w:val="0"/>
          <w:color w:val="000000"/>
          <w:spacing w:val="0"/>
          <w:sz w:val="24"/>
          <w:szCs w:val="24"/>
          <w:shd w:val="clear" w:fill="FFFFFF"/>
          <w:lang w:val="en-US" w:eastAsia="zh-CN"/>
        </w:rPr>
        <w:t>根据《中华人民共和国政府采购法》、《中华人民共和国政府采购法实施条例》等有关法律、法规和规章的规定，安庆师范学院以询价采购方式，对安庆师范学院多媒体维护外包</w:t>
      </w:r>
      <w:r>
        <w:rPr>
          <w:rFonts w:hint="eastAsia" w:ascii="宋体" w:hAnsi="宋体" w:eastAsia="宋体" w:cs="宋体"/>
          <w:b w:val="0"/>
          <w:i w:val="0"/>
          <w:caps w:val="0"/>
          <w:color w:val="000000"/>
          <w:spacing w:val="0"/>
          <w:sz w:val="24"/>
          <w:szCs w:val="24"/>
          <w:shd w:val="clear" w:fill="FFFFFF"/>
          <w:lang w:val="en-US" w:eastAsia="zh-CN"/>
        </w:rPr>
        <w:t>进行采购，现将有关事项说明如下：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left="0" w:right="0" w:firstLine="482"/>
        <w:jc w:val="left"/>
        <w:rPr>
          <w:rFonts w:hint="default" w:ascii="Times New Roman" w:hAnsi="Times New Roman" w:cs="Times New Roman"/>
          <w:b w:val="0"/>
          <w:i w:val="0"/>
          <w:caps w:val="0"/>
          <w:color w:val="000000"/>
          <w:spacing w:val="0"/>
          <w:sz w:val="21"/>
          <w:szCs w:val="21"/>
        </w:rPr>
      </w:pPr>
      <w:r>
        <w:rPr>
          <w:rFonts w:hint="eastAsia" w:ascii="宋体" w:hAnsi="宋体" w:eastAsia="宋体" w:cs="宋体"/>
          <w:b/>
          <w:i w:val="0"/>
          <w:caps w:val="0"/>
          <w:color w:val="000000"/>
          <w:spacing w:val="0"/>
          <w:sz w:val="24"/>
          <w:szCs w:val="24"/>
          <w:shd w:val="clear" w:fill="FFFFFF"/>
        </w:rPr>
        <w:t>一 、供应商须知：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left="0" w:right="0" w:firstLine="482"/>
        <w:jc w:val="both"/>
        <w:rPr>
          <w:rFonts w:hint="default" w:ascii="Times New Roman" w:hAnsi="Times New Roman" w:cs="Times New Roman"/>
          <w:b w:val="0"/>
          <w:i w:val="0"/>
          <w:caps w:val="0"/>
          <w:color w:val="000000"/>
          <w:spacing w:val="0"/>
          <w:sz w:val="21"/>
          <w:szCs w:val="21"/>
        </w:rPr>
      </w:pPr>
      <w:r>
        <w:rPr>
          <w:rFonts w:hint="eastAsia" w:ascii="宋体" w:hAnsi="宋体" w:eastAsia="宋体" w:cs="宋体"/>
          <w:b/>
          <w:i w:val="0"/>
          <w:caps w:val="0"/>
          <w:color w:val="000000"/>
          <w:spacing w:val="0"/>
          <w:sz w:val="24"/>
          <w:szCs w:val="24"/>
          <w:shd w:val="clear" w:fill="FFFFFF"/>
        </w:rPr>
        <w:t>1、</w:t>
      </w:r>
      <w:r>
        <w:rPr>
          <w:rFonts w:hint="eastAsia" w:ascii="宋体" w:hAnsi="宋体" w:eastAsia="宋体" w:cs="宋体"/>
          <w:b w:val="0"/>
          <w:i w:val="0"/>
          <w:caps w:val="0"/>
          <w:color w:val="000000"/>
          <w:spacing w:val="0"/>
          <w:sz w:val="24"/>
          <w:szCs w:val="24"/>
          <w:shd w:val="clear" w:fill="FFFFFF"/>
        </w:rPr>
        <w:t>参加本次询价的供应商必须是有能力提供本项目所需货物、工程和服务的法人、其他组织或自然人，符合《中华人民共和国政府采购法》相关要求。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left="0" w:right="0" w:firstLine="480"/>
        <w:jc w:val="left"/>
        <w:rPr>
          <w:rFonts w:hint="default" w:ascii="Times New Roman" w:hAnsi="Times New Roman" w:cs="Times New Roman"/>
          <w:b w:val="0"/>
          <w:i w:val="0"/>
          <w:caps w:val="0"/>
          <w:color w:val="000000"/>
          <w:spacing w:val="0"/>
          <w:sz w:val="21"/>
          <w:szCs w:val="21"/>
        </w:rPr>
      </w:pPr>
      <w:r>
        <w:rPr>
          <w:rFonts w:hint="eastAsia" w:ascii="宋体" w:hAnsi="宋体" w:eastAsia="宋体" w:cs="宋体"/>
          <w:b/>
          <w:i w:val="0"/>
          <w:caps w:val="0"/>
          <w:color w:val="000000"/>
          <w:spacing w:val="0"/>
          <w:sz w:val="24"/>
          <w:szCs w:val="24"/>
          <w:shd w:val="clear" w:fill="FFFFFF"/>
        </w:rPr>
        <w:t>2、</w:t>
      </w:r>
      <w:r>
        <w:rPr>
          <w:rFonts w:hint="eastAsia" w:ascii="宋体" w:hAnsi="宋体" w:eastAsia="宋体" w:cs="宋体"/>
          <w:b w:val="0"/>
          <w:i w:val="0"/>
          <w:caps w:val="0"/>
          <w:color w:val="000000"/>
          <w:spacing w:val="0"/>
          <w:sz w:val="24"/>
          <w:szCs w:val="24"/>
          <w:shd w:val="clear" w:fill="FFFFFF"/>
        </w:rPr>
        <w:t>营业执照</w:t>
      </w:r>
      <w:r>
        <w:rPr>
          <w:rFonts w:hint="eastAsia" w:ascii="宋体" w:hAnsi="宋体" w:eastAsia="宋体" w:cs="宋体"/>
          <w:b w:val="0"/>
          <w:i w:val="0"/>
          <w:caps w:val="0"/>
          <w:color w:val="000000"/>
          <w:spacing w:val="0"/>
          <w:sz w:val="24"/>
          <w:szCs w:val="24"/>
          <w:shd w:val="clear" w:fill="FFFFFF"/>
          <w:lang w:eastAsia="zh-CN"/>
        </w:rPr>
        <w:t>中具有相应</w:t>
      </w:r>
      <w:r>
        <w:rPr>
          <w:rFonts w:hint="eastAsia" w:ascii="宋体" w:hAnsi="宋体" w:eastAsia="宋体" w:cs="宋体"/>
          <w:b w:val="0"/>
          <w:i w:val="0"/>
          <w:caps w:val="0"/>
          <w:color w:val="000000"/>
          <w:spacing w:val="0"/>
          <w:sz w:val="24"/>
          <w:szCs w:val="24"/>
          <w:shd w:val="clear" w:fill="FFFFFF"/>
        </w:rPr>
        <w:t>经营范围</w:t>
      </w:r>
      <w:r>
        <w:rPr>
          <w:rFonts w:hint="eastAsia" w:ascii="宋体" w:hAnsi="宋体" w:eastAsia="宋体" w:cs="宋体"/>
          <w:b w:val="0"/>
          <w:i w:val="0"/>
          <w:caps w:val="0"/>
          <w:color w:val="333333"/>
          <w:spacing w:val="0"/>
          <w:sz w:val="24"/>
          <w:szCs w:val="24"/>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left="0" w:right="0" w:firstLine="482"/>
        <w:jc w:val="left"/>
        <w:rPr>
          <w:rFonts w:hint="eastAsia" w:ascii="宋体" w:hAnsi="宋体" w:eastAsia="宋体" w:cs="宋体"/>
          <w:b w:val="0"/>
          <w:i w:val="0"/>
          <w:caps w:val="0"/>
          <w:color w:val="FF0000"/>
          <w:spacing w:val="0"/>
          <w:sz w:val="24"/>
          <w:szCs w:val="24"/>
          <w:shd w:val="clear" w:fill="FFFFFF"/>
        </w:rPr>
      </w:pPr>
      <w:r>
        <w:rPr>
          <w:rFonts w:hint="eastAsia" w:ascii="宋体" w:hAnsi="宋体" w:eastAsia="宋体" w:cs="宋体"/>
          <w:b/>
          <w:i w:val="0"/>
          <w:caps w:val="0"/>
          <w:color w:val="000000"/>
          <w:spacing w:val="0"/>
          <w:sz w:val="24"/>
          <w:szCs w:val="24"/>
          <w:shd w:val="clear" w:fill="FFFFFF"/>
        </w:rPr>
        <w:t>3、</w:t>
      </w:r>
      <w:r>
        <w:rPr>
          <w:rFonts w:hint="eastAsia" w:ascii="宋体" w:hAnsi="宋体" w:eastAsia="宋体" w:cs="宋体"/>
          <w:b w:val="0"/>
          <w:i w:val="0"/>
          <w:caps w:val="0"/>
          <w:color w:val="000000"/>
          <w:spacing w:val="0"/>
          <w:sz w:val="24"/>
          <w:szCs w:val="24"/>
          <w:shd w:val="clear" w:fill="FFFFFF"/>
        </w:rPr>
        <w:t>供应商只允许有一个方案，一次性书面报价（</w:t>
      </w:r>
      <w:r>
        <w:rPr>
          <w:rFonts w:hint="eastAsia" w:ascii="宋体" w:hAnsi="宋体" w:eastAsia="宋体" w:cs="宋体"/>
          <w:b/>
          <w:i w:val="0"/>
          <w:caps w:val="0"/>
          <w:color w:val="000000"/>
          <w:spacing w:val="0"/>
          <w:sz w:val="24"/>
          <w:szCs w:val="24"/>
          <w:shd w:val="clear" w:fill="FFFFFF"/>
        </w:rPr>
        <w:t>必须同时报单价和总价</w:t>
      </w:r>
      <w:r>
        <w:rPr>
          <w:rFonts w:hint="eastAsia" w:ascii="宋体" w:hAnsi="宋体" w:eastAsia="宋体" w:cs="宋体"/>
          <w:b w:val="0"/>
          <w:i w:val="0"/>
          <w:caps w:val="0"/>
          <w:color w:val="000000"/>
          <w:spacing w:val="0"/>
          <w:sz w:val="24"/>
          <w:szCs w:val="24"/>
          <w:shd w:val="clear" w:fill="FFFFFF"/>
        </w:rPr>
        <w:t>）。多方案、多报价的将不被接受。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left="0" w:right="0" w:firstLine="482"/>
        <w:jc w:val="left"/>
        <w:rPr>
          <w:rFonts w:hint="default" w:ascii="Times New Roman" w:hAnsi="Times New Roman" w:cs="Times New Roman"/>
          <w:b w:val="0"/>
          <w:i w:val="0"/>
          <w:caps w:val="0"/>
          <w:color w:val="000000"/>
          <w:spacing w:val="0"/>
          <w:sz w:val="21"/>
          <w:szCs w:val="21"/>
        </w:rPr>
      </w:pPr>
      <w:r>
        <w:rPr>
          <w:rFonts w:hint="eastAsia" w:ascii="宋体" w:hAnsi="宋体" w:eastAsia="宋体" w:cs="宋体"/>
          <w:b/>
          <w:i w:val="0"/>
          <w:caps w:val="0"/>
          <w:color w:val="000000"/>
          <w:spacing w:val="0"/>
          <w:sz w:val="24"/>
          <w:szCs w:val="24"/>
          <w:shd w:val="clear" w:fill="FFFFFF"/>
        </w:rPr>
        <w:t>4、</w:t>
      </w:r>
      <w:r>
        <w:rPr>
          <w:rFonts w:hint="eastAsia" w:ascii="宋体" w:hAnsi="宋体" w:eastAsia="宋体" w:cs="宋体"/>
          <w:b w:val="0"/>
          <w:i w:val="0"/>
          <w:caps w:val="0"/>
          <w:color w:val="000000"/>
          <w:spacing w:val="0"/>
          <w:sz w:val="24"/>
          <w:szCs w:val="24"/>
          <w:shd w:val="clear" w:fill="FFFFFF"/>
        </w:rPr>
        <w:t>报价超过本次采购最高投标限价的为无效报价。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left="0" w:right="0" w:firstLine="482"/>
        <w:jc w:val="both"/>
        <w:rPr>
          <w:rFonts w:hint="default" w:ascii="宋体" w:hAnsi="宋体" w:eastAsia="宋体" w:cs="宋体"/>
          <w:b w:val="0"/>
          <w:i w:val="0"/>
          <w:caps w:val="0"/>
          <w:color w:val="000000"/>
          <w:spacing w:val="0"/>
          <w:sz w:val="24"/>
          <w:szCs w:val="24"/>
          <w:shd w:val="clear" w:fill="FFFFFF"/>
        </w:rPr>
      </w:pPr>
      <w:r>
        <w:rPr>
          <w:rFonts w:hint="eastAsia" w:ascii="宋体" w:hAnsi="宋体" w:eastAsia="宋体" w:cs="宋体"/>
          <w:b w:val="0"/>
          <w:i w:val="0"/>
          <w:caps w:val="0"/>
          <w:color w:val="000000"/>
          <w:spacing w:val="0"/>
          <w:sz w:val="24"/>
          <w:szCs w:val="24"/>
          <w:shd w:val="clear" w:fill="FFFFFF"/>
        </w:rPr>
        <w:t>5、报价函封面及封袋应写明：项目名称、供应商名称、日期、项目编号。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left="0" w:right="0" w:firstLine="482"/>
        <w:jc w:val="both"/>
        <w:rPr>
          <w:rFonts w:hint="default" w:ascii="Times New Roman" w:hAnsi="Times New Roman" w:cs="Times New Roman"/>
          <w:b w:val="0"/>
          <w:i w:val="0"/>
          <w:caps w:val="0"/>
          <w:color w:val="000000"/>
          <w:spacing w:val="0"/>
          <w:sz w:val="21"/>
          <w:szCs w:val="21"/>
        </w:rPr>
      </w:pPr>
      <w:r>
        <w:rPr>
          <w:rFonts w:hint="eastAsia" w:ascii="宋体" w:hAnsi="宋体" w:eastAsia="宋体" w:cs="宋体"/>
          <w:b w:val="0"/>
          <w:i w:val="0"/>
          <w:caps w:val="0"/>
          <w:color w:val="000000"/>
          <w:spacing w:val="0"/>
          <w:sz w:val="24"/>
          <w:szCs w:val="24"/>
          <w:shd w:val="clear" w:fill="FFFFFF"/>
        </w:rPr>
        <w:t>6、报价函及相关文件（营业执照、税务登记证等供应商认为需要提供的其他资料），采用装订成册，一式两份，正本一份，副本一份，合并于一个包装袋内，包装密封，且在密封处加盖单位公章。供应商为自然人的，应当由本人签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left="0" w:right="0" w:firstLine="480"/>
        <w:jc w:val="left"/>
        <w:rPr>
          <w:rFonts w:hint="default" w:ascii="Times New Roman" w:hAnsi="Times New Roman" w:cs="Times New Roman"/>
          <w:b w:val="0"/>
          <w:i w:val="0"/>
          <w:caps w:val="0"/>
          <w:color w:val="000000"/>
          <w:spacing w:val="0"/>
          <w:sz w:val="21"/>
          <w:szCs w:val="21"/>
        </w:rPr>
      </w:pPr>
      <w:r>
        <w:rPr>
          <w:rFonts w:hint="eastAsia" w:ascii="宋体" w:hAnsi="宋体" w:eastAsia="宋体" w:cs="宋体"/>
          <w:b w:val="0"/>
          <w:i w:val="0"/>
          <w:caps w:val="0"/>
          <w:color w:val="000000"/>
          <w:spacing w:val="0"/>
          <w:sz w:val="24"/>
          <w:szCs w:val="24"/>
          <w:shd w:val="clear" w:fill="FFFFFF"/>
        </w:rPr>
        <w:t>7、供应商如不按以上要求，所递交的文件将不被接受。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left="0" w:right="0" w:firstLine="480"/>
        <w:jc w:val="left"/>
        <w:rPr>
          <w:rFonts w:hint="default" w:ascii="Times New Roman" w:hAnsi="Times New Roman" w:cs="Times New Roman"/>
          <w:b w:val="0"/>
          <w:i w:val="0"/>
          <w:caps w:val="0"/>
          <w:color w:val="000000"/>
          <w:spacing w:val="0"/>
          <w:sz w:val="21"/>
          <w:szCs w:val="21"/>
        </w:rPr>
      </w:pPr>
      <w:r>
        <w:rPr>
          <w:rFonts w:hint="eastAsia" w:ascii="宋体" w:hAnsi="宋体" w:eastAsia="宋体" w:cs="宋体"/>
          <w:b/>
          <w:i w:val="0"/>
          <w:caps w:val="0"/>
          <w:color w:val="000000"/>
          <w:spacing w:val="0"/>
          <w:sz w:val="24"/>
          <w:szCs w:val="24"/>
          <w:shd w:val="clear" w:fill="FFFFFF"/>
        </w:rPr>
        <w:t>8、供应商报价函必须加盖单位公章，且法定代表人签字或盖章。</w:t>
      </w:r>
      <w:r>
        <w:rPr>
          <w:rFonts w:hint="eastAsia" w:ascii="宋体" w:hAnsi="宋体" w:eastAsia="宋体" w:cs="宋体"/>
          <w:b w:val="0"/>
          <w:i w:val="0"/>
          <w:caps w:val="0"/>
          <w:color w:val="000000"/>
          <w:spacing w:val="0"/>
          <w:sz w:val="24"/>
          <w:szCs w:val="24"/>
          <w:shd w:val="clear" w:fill="FFFFFF"/>
        </w:rPr>
        <w:t>供应商为自然人的，应当由本人签字并附身份证明。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tabs>
          <w:tab w:val="left" w:pos="583"/>
        </w:tabs>
        <w:kinsoku/>
        <w:wordWrap/>
        <w:overflowPunct/>
        <w:topLinePunct w:val="0"/>
        <w:autoSpaceDE/>
        <w:autoSpaceDN/>
        <w:bidi w:val="0"/>
        <w:adjustRightInd/>
        <w:snapToGrid/>
        <w:spacing w:before="0" w:beforeAutospacing="0" w:after="0" w:afterAutospacing="0" w:line="500" w:lineRule="atLeast"/>
        <w:ind w:left="0" w:leftChars="0" w:right="0" w:rightChars="0" w:firstLine="480" w:firstLineChars="200"/>
        <w:jc w:val="left"/>
        <w:textAlignment w:val="auto"/>
        <w:outlineLvl w:val="9"/>
        <w:rPr>
          <w:rFonts w:hint="default" w:ascii="Times New Roman" w:hAnsi="Times New Roman" w:cs="Times New Roman"/>
          <w:b w:val="0"/>
          <w:i w:val="0"/>
          <w:caps w:val="0"/>
          <w:color w:val="000000"/>
          <w:spacing w:val="0"/>
          <w:sz w:val="21"/>
          <w:szCs w:val="21"/>
        </w:rPr>
      </w:pPr>
      <w:r>
        <w:rPr>
          <w:rFonts w:hint="eastAsia" w:ascii="宋体" w:hAnsi="宋体" w:eastAsia="宋体" w:cs="宋体"/>
          <w:b/>
          <w:i w:val="0"/>
          <w:caps w:val="0"/>
          <w:color w:val="000000"/>
          <w:spacing w:val="0"/>
          <w:sz w:val="24"/>
          <w:szCs w:val="24"/>
          <w:shd w:val="clear" w:fill="FFFFFF"/>
        </w:rPr>
        <w:t>9、</w:t>
      </w:r>
      <w:r>
        <w:rPr>
          <w:rFonts w:hint="eastAsia" w:ascii="宋体" w:hAnsi="宋体" w:eastAsia="宋体" w:cs="宋体"/>
          <w:b w:val="0"/>
          <w:i w:val="0"/>
          <w:caps w:val="0"/>
          <w:color w:val="000000"/>
          <w:spacing w:val="0"/>
          <w:sz w:val="24"/>
          <w:szCs w:val="24"/>
          <w:shd w:val="clear" w:fill="FFFFFF"/>
        </w:rPr>
        <w:t>采购人邀请所有参与本次询价的供应商代表参加询价会。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right="0"/>
        <w:jc w:val="left"/>
        <w:rPr>
          <w:rFonts w:hint="default" w:ascii="Times New Roman" w:hAnsi="Times New Roman" w:cs="Times New Roman"/>
          <w:b w:val="0"/>
          <w:i w:val="0"/>
          <w:caps w:val="0"/>
          <w:color w:val="000000"/>
          <w:spacing w:val="0"/>
          <w:sz w:val="21"/>
          <w:szCs w:val="21"/>
        </w:rPr>
      </w:pP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询价会及递交报价函截止时间和地点：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left="0" w:right="0" w:firstLine="480"/>
        <w:jc w:val="left"/>
        <w:rPr>
          <w:rFonts w:hint="default" w:ascii="Times New Roman" w:hAnsi="Times New Roman" w:cs="Times New Roman"/>
          <w:b w:val="0"/>
          <w:i w:val="0"/>
          <w:caps w:val="0"/>
          <w:color w:val="000000"/>
          <w:spacing w:val="0"/>
          <w:sz w:val="21"/>
          <w:szCs w:val="21"/>
        </w:rPr>
      </w:pPr>
      <w:r>
        <w:rPr>
          <w:rFonts w:hint="eastAsia" w:ascii="宋体" w:hAnsi="宋体" w:eastAsia="宋体" w:cs="宋体"/>
          <w:b w:val="0"/>
          <w:i w:val="0"/>
          <w:caps w:val="0"/>
          <w:color w:val="000000"/>
          <w:spacing w:val="0"/>
          <w:sz w:val="24"/>
          <w:szCs w:val="24"/>
          <w:shd w:val="clear" w:fill="FFFFFF"/>
        </w:rPr>
        <w:t> 时间：</w:t>
      </w:r>
      <w:r>
        <w:rPr>
          <w:rFonts w:hint="eastAsia" w:ascii="宋体" w:hAnsi="宋体" w:eastAsia="宋体" w:cs="宋体"/>
          <w:b/>
          <w:i w:val="0"/>
          <w:caps w:val="0"/>
          <w:color w:val="000000"/>
          <w:spacing w:val="0"/>
          <w:sz w:val="24"/>
          <w:szCs w:val="24"/>
          <w:u w:val="single"/>
          <w:shd w:val="clear" w:fill="FFFFFF"/>
        </w:rPr>
        <w:t>201</w:t>
      </w:r>
      <w:r>
        <w:rPr>
          <w:rFonts w:hint="eastAsia" w:ascii="宋体" w:hAnsi="宋体" w:eastAsia="宋体" w:cs="宋体"/>
          <w:b/>
          <w:i w:val="0"/>
          <w:caps w:val="0"/>
          <w:color w:val="000000"/>
          <w:spacing w:val="0"/>
          <w:sz w:val="24"/>
          <w:szCs w:val="24"/>
          <w:u w:val="single"/>
          <w:shd w:val="clear" w:fill="FFFFFF"/>
          <w:lang w:val="en-US" w:eastAsia="zh-CN"/>
        </w:rPr>
        <w:t>6</w:t>
      </w:r>
      <w:r>
        <w:rPr>
          <w:rFonts w:hint="eastAsia" w:ascii="宋体" w:hAnsi="宋体" w:eastAsia="宋体" w:cs="宋体"/>
          <w:b/>
          <w:i w:val="0"/>
          <w:caps w:val="0"/>
          <w:color w:val="000000"/>
          <w:spacing w:val="0"/>
          <w:sz w:val="24"/>
          <w:szCs w:val="24"/>
          <w:shd w:val="clear" w:fill="FFFFFF"/>
        </w:rPr>
        <w:t>年</w:t>
      </w:r>
      <w:r>
        <w:rPr>
          <w:rFonts w:hint="eastAsia" w:ascii="宋体" w:hAnsi="宋体" w:eastAsia="宋体" w:cs="宋体"/>
          <w:b/>
          <w:i w:val="0"/>
          <w:caps w:val="0"/>
          <w:color w:val="000000"/>
          <w:spacing w:val="0"/>
          <w:sz w:val="24"/>
          <w:szCs w:val="24"/>
          <w:u w:val="single"/>
          <w:shd w:val="clear" w:fill="FFFFFF"/>
          <w:lang w:val="en-US" w:eastAsia="zh-CN"/>
        </w:rPr>
        <w:t xml:space="preserve"> 3</w:t>
      </w:r>
      <w:r>
        <w:rPr>
          <w:rFonts w:hint="eastAsia" w:ascii="宋体" w:hAnsi="宋体" w:eastAsia="宋体" w:cs="宋体"/>
          <w:b/>
          <w:i w:val="0"/>
          <w:caps w:val="0"/>
          <w:color w:val="000000"/>
          <w:spacing w:val="0"/>
          <w:sz w:val="24"/>
          <w:szCs w:val="24"/>
          <w:shd w:val="clear" w:fill="FFFFFF"/>
        </w:rPr>
        <w:t>月</w:t>
      </w:r>
      <w:r>
        <w:rPr>
          <w:rFonts w:hint="eastAsia" w:ascii="宋体" w:hAnsi="宋体" w:eastAsia="宋体" w:cs="宋体"/>
          <w:b/>
          <w:i w:val="0"/>
          <w:caps w:val="0"/>
          <w:color w:val="000000"/>
          <w:spacing w:val="0"/>
          <w:sz w:val="24"/>
          <w:szCs w:val="24"/>
          <w:u w:val="single"/>
          <w:shd w:val="clear" w:fill="FFFFFF"/>
          <w:lang w:val="en-US" w:eastAsia="zh-CN"/>
        </w:rPr>
        <w:t xml:space="preserve"> 10</w:t>
      </w:r>
      <w:r>
        <w:rPr>
          <w:rFonts w:hint="eastAsia" w:ascii="宋体" w:hAnsi="宋体" w:eastAsia="宋体" w:cs="宋体"/>
          <w:b/>
          <w:i w:val="0"/>
          <w:caps w:val="0"/>
          <w:color w:val="000000"/>
          <w:spacing w:val="0"/>
          <w:sz w:val="24"/>
          <w:szCs w:val="24"/>
          <w:shd w:val="clear" w:fill="FFFFFF"/>
        </w:rPr>
        <w:t>日</w:t>
      </w:r>
      <w:r>
        <w:rPr>
          <w:rFonts w:hint="eastAsia" w:ascii="宋体" w:hAnsi="宋体" w:eastAsia="宋体" w:cs="宋体"/>
          <w:b/>
          <w:i w:val="0"/>
          <w:caps w:val="0"/>
          <w:color w:val="000000"/>
          <w:spacing w:val="0"/>
          <w:sz w:val="24"/>
          <w:szCs w:val="24"/>
          <w:u w:val="single"/>
          <w:shd w:val="clear" w:fill="FFFFFF"/>
          <w:lang w:val="en-US" w:eastAsia="zh-CN"/>
        </w:rPr>
        <w:t xml:space="preserve"> 9 </w:t>
      </w:r>
      <w:r>
        <w:rPr>
          <w:rFonts w:hint="eastAsia" w:ascii="宋体" w:hAnsi="宋体" w:eastAsia="宋体" w:cs="宋体"/>
          <w:b/>
          <w:i w:val="0"/>
          <w:caps w:val="0"/>
          <w:color w:val="000000"/>
          <w:spacing w:val="0"/>
          <w:sz w:val="24"/>
          <w:szCs w:val="24"/>
          <w:shd w:val="clear" w:fill="FFFFFF"/>
        </w:rPr>
        <w:t>时</w:t>
      </w:r>
      <w:r>
        <w:rPr>
          <w:rFonts w:hint="eastAsia" w:ascii="宋体" w:hAnsi="宋体" w:eastAsia="宋体" w:cs="宋体"/>
          <w:b/>
          <w:i w:val="0"/>
          <w:caps w:val="0"/>
          <w:color w:val="000000"/>
          <w:spacing w:val="0"/>
          <w:sz w:val="24"/>
          <w:szCs w:val="24"/>
          <w:u w:val="single"/>
          <w:shd w:val="clear" w:fill="FFFFFF"/>
          <w:lang w:val="en-US" w:eastAsia="zh-CN"/>
        </w:rPr>
        <w:t xml:space="preserve"> 30 </w:t>
      </w:r>
      <w:r>
        <w:rPr>
          <w:rFonts w:hint="eastAsia" w:ascii="宋体" w:hAnsi="宋体" w:eastAsia="宋体" w:cs="宋体"/>
          <w:b/>
          <w:i w:val="0"/>
          <w:caps w:val="0"/>
          <w:color w:val="000000"/>
          <w:spacing w:val="0"/>
          <w:sz w:val="24"/>
          <w:szCs w:val="24"/>
          <w:shd w:val="clear" w:fill="FFFFFF"/>
        </w:rPr>
        <w:t>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left="0" w:right="0" w:firstLine="480"/>
        <w:jc w:val="left"/>
        <w:rPr>
          <w:rFonts w:hint="default" w:ascii="Times New Roman" w:hAnsi="Times New Roman" w:cs="Times New Roman"/>
          <w:b w:val="0"/>
          <w:i w:val="0"/>
          <w:caps w:val="0"/>
          <w:color w:val="000000"/>
          <w:spacing w:val="0"/>
          <w:sz w:val="21"/>
          <w:szCs w:val="21"/>
        </w:rPr>
      </w:pPr>
      <w:r>
        <w:rPr>
          <w:rFonts w:hint="eastAsia" w:ascii="宋体" w:hAnsi="宋体" w:eastAsia="宋体" w:cs="宋体"/>
          <w:b w:val="0"/>
          <w:i w:val="0"/>
          <w:caps w:val="0"/>
          <w:color w:val="000000"/>
          <w:spacing w:val="0"/>
          <w:sz w:val="24"/>
          <w:szCs w:val="24"/>
          <w:shd w:val="clear" w:fill="FFFFFF"/>
        </w:rPr>
        <w:t> 地点：</w:t>
      </w:r>
      <w:r>
        <w:rPr>
          <w:rFonts w:hint="eastAsia" w:ascii="宋体" w:hAnsi="宋体" w:eastAsia="宋体" w:cs="宋体"/>
          <w:b w:val="0"/>
          <w:i w:val="0"/>
          <w:caps w:val="0"/>
          <w:color w:val="000000"/>
          <w:spacing w:val="0"/>
          <w:sz w:val="24"/>
          <w:szCs w:val="24"/>
          <w:shd w:val="clear" w:fill="FFFFFF"/>
          <w:lang w:eastAsia="zh-CN"/>
        </w:rPr>
        <w:t>安庆市集贤北路1318号（安庆师范学院龙山校区行政楼，安庆师范学院国有资产管理处）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right="0"/>
        <w:jc w:val="left"/>
        <w:rPr>
          <w:rFonts w:hint="default" w:ascii="Times New Roman" w:hAnsi="Times New Roman" w:cs="Times New Roman"/>
          <w:b w:val="0"/>
          <w:i w:val="0"/>
          <w:caps w:val="0"/>
          <w:color w:val="000000"/>
          <w:spacing w:val="0"/>
          <w:sz w:val="21"/>
          <w:szCs w:val="21"/>
        </w:rPr>
      </w:pP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10、逾期送达的或者未送达指定地点的，不予受理。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right="0"/>
        <w:jc w:val="left"/>
        <w:rPr>
          <w:rFonts w:hint="eastAsia" w:ascii="宋体" w:hAnsi="宋体" w:eastAsia="宋体" w:cs="宋体"/>
          <w:b w:val="0"/>
          <w:i w:val="0"/>
          <w:caps w:val="0"/>
          <w:color w:val="000000"/>
          <w:spacing w:val="0"/>
          <w:sz w:val="24"/>
          <w:szCs w:val="24"/>
          <w:shd w:val="clear" w:fill="FFFFFF"/>
        </w:rPr>
      </w:pP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11、供应商在递交报价函截止时间后，如对本项目报价，即不可撤回。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left="0" w:right="0" w:firstLine="480"/>
        <w:jc w:val="left"/>
        <w:rPr>
          <w:rFonts w:hint="eastAsia" w:ascii="宋体" w:hAnsi="宋体" w:eastAsia="宋体" w:cs="宋体"/>
          <w:b w:val="0"/>
          <w:i w:val="0"/>
          <w:caps w:val="0"/>
          <w:color w:val="000000"/>
          <w:spacing w:val="0"/>
          <w:sz w:val="24"/>
          <w:szCs w:val="24"/>
          <w:shd w:val="clear" w:fill="FFFFFF"/>
        </w:rPr>
      </w:pPr>
      <w:r>
        <w:rPr>
          <w:rFonts w:hint="eastAsia" w:ascii="宋体" w:hAnsi="宋体" w:eastAsia="宋体" w:cs="宋体"/>
          <w:b w:val="0"/>
          <w:i w:val="0"/>
          <w:caps w:val="0"/>
          <w:color w:val="000000"/>
          <w:spacing w:val="0"/>
          <w:sz w:val="24"/>
          <w:szCs w:val="24"/>
          <w:shd w:val="clear" w:fill="FFFFFF"/>
        </w:rPr>
        <w:t>12、不符合询价函要求的报价函为无效报价函。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left="0" w:right="0" w:firstLine="480"/>
        <w:jc w:val="left"/>
        <w:rPr>
          <w:rFonts w:hint="eastAsia" w:ascii="宋体" w:hAnsi="宋体" w:eastAsia="宋体" w:cs="宋体"/>
          <w:b w:val="0"/>
          <w:i w:val="0"/>
          <w:caps w:val="0"/>
          <w:color w:val="000000"/>
          <w:spacing w:val="0"/>
          <w:sz w:val="24"/>
          <w:szCs w:val="24"/>
          <w:shd w:val="clear" w:fill="FFFFFF"/>
          <w:lang w:val="en-US" w:eastAsia="zh-CN"/>
        </w:rPr>
      </w:pPr>
      <w:r>
        <w:rPr>
          <w:rFonts w:hint="eastAsia" w:ascii="宋体" w:hAnsi="宋体" w:eastAsia="宋体" w:cs="宋体"/>
          <w:b w:val="0"/>
          <w:i w:val="0"/>
          <w:caps w:val="0"/>
          <w:color w:val="000000"/>
          <w:spacing w:val="0"/>
          <w:sz w:val="24"/>
          <w:szCs w:val="24"/>
          <w:shd w:val="clear" w:fill="FFFFFF"/>
        </w:rPr>
        <w:t>1</w:t>
      </w:r>
      <w:r>
        <w:rPr>
          <w:rFonts w:hint="eastAsia" w:ascii="宋体" w:hAnsi="宋体" w:eastAsia="宋体" w:cs="宋体"/>
          <w:b w:val="0"/>
          <w:i w:val="0"/>
          <w:caps w:val="0"/>
          <w:color w:val="000000"/>
          <w:spacing w:val="0"/>
          <w:sz w:val="24"/>
          <w:szCs w:val="24"/>
          <w:shd w:val="clear" w:fill="FFFFFF"/>
          <w:lang w:val="en-US" w:eastAsia="zh-CN"/>
        </w:rPr>
        <w:t>3</w:t>
      </w:r>
      <w:r>
        <w:rPr>
          <w:rFonts w:hint="eastAsia" w:ascii="宋体" w:hAnsi="宋体" w:eastAsia="宋体" w:cs="宋体"/>
          <w:b w:val="0"/>
          <w:i w:val="0"/>
          <w:caps w:val="0"/>
          <w:color w:val="000000"/>
          <w:spacing w:val="0"/>
          <w:sz w:val="24"/>
          <w:szCs w:val="24"/>
          <w:shd w:val="clear" w:fill="FFFFFF"/>
        </w:rPr>
        <w:t>、本次询价不接受联合体报价</w:t>
      </w:r>
      <w:r>
        <w:rPr>
          <w:rFonts w:hint="eastAsia" w:ascii="宋体" w:hAnsi="宋体" w:eastAsia="宋体" w:cs="宋体"/>
          <w:b w:val="0"/>
          <w:i w:val="0"/>
          <w:caps w:val="0"/>
          <w:color w:val="000000"/>
          <w:spacing w:val="0"/>
          <w:sz w:val="24"/>
          <w:szCs w:val="24"/>
          <w:shd w:val="clear" w:fill="FFFFFF"/>
          <w:lang w:eastAsia="zh-CN"/>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leftChars="0" w:right="0" w:rightChars="0" w:firstLine="480" w:firstLineChars="200"/>
        <w:jc w:val="left"/>
        <w:textAlignment w:val="auto"/>
        <w:outlineLvl w:val="9"/>
        <w:rPr>
          <w:rFonts w:hint="default" w:ascii="Times New Roman" w:hAnsi="Times New Roman" w:cs="Times New Roman"/>
          <w:b w:val="0"/>
          <w:i w:val="0"/>
          <w:caps w:val="0"/>
          <w:color w:val="000000"/>
          <w:spacing w:val="0"/>
          <w:sz w:val="21"/>
          <w:szCs w:val="21"/>
        </w:rPr>
      </w:pPr>
      <w:r>
        <w:rPr>
          <w:rFonts w:hint="eastAsia" w:ascii="宋体" w:hAnsi="宋体" w:eastAsia="宋体" w:cs="宋体"/>
          <w:b/>
          <w:i w:val="0"/>
          <w:caps w:val="0"/>
          <w:color w:val="000000"/>
          <w:spacing w:val="0"/>
          <w:sz w:val="24"/>
          <w:szCs w:val="24"/>
          <w:shd w:val="clear" w:fill="FFFFFF"/>
        </w:rPr>
        <w:t>二、主要技术</w:t>
      </w:r>
      <w:r>
        <w:rPr>
          <w:rFonts w:hint="eastAsia" w:ascii="宋体" w:hAnsi="宋体" w:eastAsia="宋体" w:cs="宋体"/>
          <w:b/>
          <w:i w:val="0"/>
          <w:caps w:val="0"/>
          <w:color w:val="000000"/>
          <w:spacing w:val="0"/>
          <w:sz w:val="24"/>
          <w:szCs w:val="24"/>
          <w:shd w:val="clear" w:fill="FFFFFF"/>
          <w:lang w:eastAsia="zh-CN"/>
        </w:rPr>
        <w:t>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leftChars="0" w:right="0" w:rightChars="0" w:firstLine="480" w:firstLineChars="200"/>
        <w:jc w:val="left"/>
        <w:textAlignment w:val="auto"/>
        <w:outlineLvl w:val="9"/>
        <w:rPr>
          <w:rFonts w:hint="eastAsia" w:ascii="宋体" w:hAnsi="宋体" w:eastAsia="宋体" w:cs="宋体"/>
          <w:b w:val="0"/>
          <w:i w:val="0"/>
          <w:caps w:val="0"/>
          <w:color w:val="000000"/>
          <w:spacing w:val="0"/>
          <w:sz w:val="24"/>
          <w:szCs w:val="24"/>
          <w:shd w:val="clear" w:fill="FFFFFF"/>
        </w:rPr>
      </w:pPr>
      <w:r>
        <w:rPr>
          <w:rFonts w:hint="eastAsia" w:ascii="宋体" w:hAnsi="宋体" w:eastAsia="宋体" w:cs="宋体"/>
          <w:b w:val="0"/>
          <w:i w:val="0"/>
          <w:caps w:val="0"/>
          <w:color w:val="000000"/>
          <w:spacing w:val="0"/>
          <w:sz w:val="24"/>
          <w:szCs w:val="24"/>
          <w:shd w:val="clear" w:fill="FFFFFF"/>
        </w:rPr>
        <w:t>1、保障</w:t>
      </w:r>
      <w:r>
        <w:rPr>
          <w:rFonts w:hint="eastAsia" w:ascii="宋体" w:hAnsi="宋体" w:eastAsia="宋体" w:cs="宋体"/>
          <w:b w:val="0"/>
          <w:i w:val="0"/>
          <w:caps w:val="0"/>
          <w:color w:val="000000"/>
          <w:spacing w:val="0"/>
          <w:sz w:val="24"/>
          <w:szCs w:val="24"/>
          <w:shd w:val="clear" w:fill="FFFFFF"/>
          <w:lang w:eastAsia="zh-CN"/>
        </w:rPr>
        <w:t>安庆师范学院</w:t>
      </w:r>
      <w:r>
        <w:rPr>
          <w:rFonts w:hint="eastAsia" w:ascii="宋体" w:hAnsi="宋体" w:eastAsia="宋体" w:cs="宋体"/>
          <w:b w:val="0"/>
          <w:i w:val="0"/>
          <w:caps w:val="0"/>
          <w:color w:val="000000"/>
          <w:spacing w:val="0"/>
          <w:sz w:val="24"/>
          <w:szCs w:val="24"/>
          <w:shd w:val="clear" w:fill="FFFFFF"/>
        </w:rPr>
        <w:t>所有多媒体设备的正常运转，并负责部分网络设备的维护保障工作。当接到维修电话时，需在10分钟内赶到现场并进行维修，如需更换设备或者其他当场无法解决的问题，确保在两天内解决。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leftChars="0" w:right="0" w:rightChars="0" w:firstLine="480" w:firstLineChars="200"/>
        <w:jc w:val="left"/>
        <w:textAlignment w:val="auto"/>
        <w:outlineLvl w:val="9"/>
        <w:rPr>
          <w:rFonts w:hint="eastAsia" w:ascii="宋体" w:hAnsi="宋体" w:eastAsia="宋体" w:cs="宋体"/>
          <w:b w:val="0"/>
          <w:i w:val="0"/>
          <w:caps w:val="0"/>
          <w:color w:val="000000"/>
          <w:spacing w:val="0"/>
          <w:sz w:val="24"/>
          <w:szCs w:val="24"/>
          <w:shd w:val="clear" w:fill="FFFFFF"/>
        </w:rPr>
      </w:pPr>
      <w:r>
        <w:rPr>
          <w:rFonts w:hint="eastAsia" w:ascii="宋体" w:hAnsi="宋体" w:eastAsia="宋体" w:cs="宋体"/>
          <w:b w:val="0"/>
          <w:i w:val="0"/>
          <w:caps w:val="0"/>
          <w:color w:val="000000"/>
          <w:spacing w:val="0"/>
          <w:sz w:val="24"/>
          <w:szCs w:val="24"/>
          <w:shd w:val="clear" w:fill="FFFFFF"/>
        </w:rPr>
        <w:t>2、老校区外包维修时段为周一到周五上午7:50-8:30，下午1:50-2:30，如遇无法解决的问题，需延长维护时间，直至解决。新校区外包维护时段为周一到周五每天8:00-17:00，上诉时间段内，新老校区均需保证最少一名技术人员在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leftChars="0" w:right="0" w:rightChars="0" w:firstLine="480" w:firstLineChars="200"/>
        <w:jc w:val="left"/>
        <w:textAlignment w:val="auto"/>
        <w:outlineLvl w:val="9"/>
        <w:rPr>
          <w:rFonts w:hint="eastAsia" w:ascii="宋体" w:hAnsi="宋体" w:eastAsia="宋体" w:cs="宋体"/>
          <w:b w:val="0"/>
          <w:i w:val="0"/>
          <w:caps w:val="0"/>
          <w:color w:val="000000"/>
          <w:spacing w:val="0"/>
          <w:sz w:val="24"/>
          <w:szCs w:val="24"/>
          <w:shd w:val="clear" w:fill="FFFFFF"/>
        </w:rPr>
      </w:pPr>
      <w:r>
        <w:rPr>
          <w:rFonts w:hint="eastAsia" w:ascii="宋体" w:hAnsi="宋体" w:eastAsia="宋体" w:cs="宋体"/>
          <w:b w:val="0"/>
          <w:i w:val="0"/>
          <w:caps w:val="0"/>
          <w:color w:val="000000"/>
          <w:spacing w:val="0"/>
          <w:sz w:val="24"/>
          <w:szCs w:val="24"/>
          <w:shd w:val="clear" w:fill="FFFFFF"/>
        </w:rPr>
        <w:t>3、外包时间</w:t>
      </w:r>
      <w:r>
        <w:rPr>
          <w:rFonts w:hint="eastAsia" w:ascii="宋体" w:hAnsi="宋体" w:eastAsia="宋体" w:cs="宋体"/>
          <w:b w:val="0"/>
          <w:i w:val="0"/>
          <w:caps w:val="0"/>
          <w:color w:val="auto"/>
          <w:spacing w:val="0"/>
          <w:sz w:val="24"/>
          <w:szCs w:val="24"/>
          <w:shd w:val="clear" w:fill="FFFFFF"/>
        </w:rPr>
        <w:t>为2016年</w:t>
      </w:r>
      <w:r>
        <w:rPr>
          <w:rFonts w:hint="eastAsia" w:ascii="宋体" w:hAnsi="宋体" w:eastAsia="宋体" w:cs="宋体"/>
          <w:b w:val="0"/>
          <w:i w:val="0"/>
          <w:caps w:val="0"/>
          <w:color w:val="auto"/>
          <w:spacing w:val="0"/>
          <w:sz w:val="24"/>
          <w:szCs w:val="24"/>
          <w:shd w:val="clear" w:fill="FFFFFF"/>
          <w:lang w:val="en-US" w:eastAsia="zh-CN"/>
        </w:rPr>
        <w:t>3</w:t>
      </w:r>
      <w:r>
        <w:rPr>
          <w:rFonts w:hint="eastAsia" w:ascii="宋体" w:hAnsi="宋体" w:eastAsia="宋体" w:cs="宋体"/>
          <w:b w:val="0"/>
          <w:i w:val="0"/>
          <w:caps w:val="0"/>
          <w:color w:val="auto"/>
          <w:spacing w:val="0"/>
          <w:sz w:val="24"/>
          <w:szCs w:val="24"/>
          <w:shd w:val="clear" w:fill="FFFFFF"/>
        </w:rPr>
        <w:t>月</w:t>
      </w:r>
      <w:r>
        <w:rPr>
          <w:rFonts w:hint="eastAsia" w:ascii="宋体" w:hAnsi="宋体" w:eastAsia="宋体" w:cs="宋体"/>
          <w:b w:val="0"/>
          <w:i w:val="0"/>
          <w:caps w:val="0"/>
          <w:color w:val="auto"/>
          <w:spacing w:val="0"/>
          <w:sz w:val="24"/>
          <w:szCs w:val="24"/>
          <w:shd w:val="clear" w:fill="FFFFFF"/>
          <w:lang w:val="en-US" w:eastAsia="zh-CN"/>
        </w:rPr>
        <w:t>10</w:t>
      </w:r>
      <w:r>
        <w:rPr>
          <w:rFonts w:hint="eastAsia" w:ascii="宋体" w:hAnsi="宋体" w:eastAsia="宋体" w:cs="宋体"/>
          <w:b w:val="0"/>
          <w:i w:val="0"/>
          <w:caps w:val="0"/>
          <w:color w:val="auto"/>
          <w:spacing w:val="0"/>
          <w:sz w:val="24"/>
          <w:szCs w:val="24"/>
          <w:shd w:val="clear" w:fill="FFFFFF"/>
        </w:rPr>
        <w:t>号到</w:t>
      </w:r>
      <w:r>
        <w:rPr>
          <w:rFonts w:hint="eastAsia" w:ascii="宋体" w:hAnsi="宋体" w:eastAsia="宋体" w:cs="宋体"/>
          <w:b w:val="0"/>
          <w:i w:val="0"/>
          <w:caps w:val="0"/>
          <w:color w:val="auto"/>
          <w:spacing w:val="0"/>
          <w:sz w:val="24"/>
          <w:szCs w:val="24"/>
          <w:shd w:val="clear" w:fill="FFFFFF"/>
          <w:lang w:val="en-US" w:eastAsia="zh-CN"/>
        </w:rPr>
        <w:t>7</w:t>
      </w:r>
      <w:r>
        <w:rPr>
          <w:rFonts w:hint="eastAsia" w:ascii="宋体" w:hAnsi="宋体" w:eastAsia="宋体" w:cs="宋体"/>
          <w:b w:val="0"/>
          <w:i w:val="0"/>
          <w:caps w:val="0"/>
          <w:color w:val="auto"/>
          <w:spacing w:val="0"/>
          <w:sz w:val="24"/>
          <w:szCs w:val="24"/>
          <w:shd w:val="clear" w:fill="FFFFFF"/>
        </w:rPr>
        <w:t>月</w:t>
      </w:r>
      <w:r>
        <w:rPr>
          <w:rFonts w:hint="eastAsia" w:ascii="宋体" w:hAnsi="宋体" w:eastAsia="宋体" w:cs="宋体"/>
          <w:b w:val="0"/>
          <w:i w:val="0"/>
          <w:caps w:val="0"/>
          <w:color w:val="auto"/>
          <w:spacing w:val="0"/>
          <w:sz w:val="24"/>
          <w:szCs w:val="24"/>
          <w:shd w:val="clear" w:fill="FFFFFF"/>
          <w:lang w:val="en-US" w:eastAsia="zh-CN"/>
        </w:rPr>
        <w:t>10</w:t>
      </w:r>
      <w:r>
        <w:rPr>
          <w:rFonts w:hint="eastAsia" w:ascii="宋体" w:hAnsi="宋体" w:eastAsia="宋体" w:cs="宋体"/>
          <w:b w:val="0"/>
          <w:i w:val="0"/>
          <w:caps w:val="0"/>
          <w:color w:val="auto"/>
          <w:spacing w:val="0"/>
          <w:sz w:val="24"/>
          <w:szCs w:val="24"/>
          <w:shd w:val="clear" w:fill="FFFFFF"/>
        </w:rPr>
        <w:t>号，共</w:t>
      </w:r>
      <w:r>
        <w:rPr>
          <w:rFonts w:hint="eastAsia" w:ascii="宋体" w:hAnsi="宋体" w:eastAsia="宋体" w:cs="宋体"/>
          <w:b w:val="0"/>
          <w:i w:val="0"/>
          <w:caps w:val="0"/>
          <w:color w:val="000000"/>
          <w:spacing w:val="0"/>
          <w:sz w:val="24"/>
          <w:szCs w:val="24"/>
          <w:shd w:val="clear" w:fill="FFFFFF"/>
        </w:rPr>
        <w:t>计4个月。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leftChars="0" w:right="0" w:rightChars="0" w:firstLine="480" w:firstLineChars="200"/>
        <w:jc w:val="left"/>
        <w:textAlignment w:val="auto"/>
        <w:outlineLvl w:val="9"/>
        <w:rPr>
          <w:rFonts w:hint="eastAsia" w:ascii="宋体" w:hAnsi="宋体" w:eastAsia="宋体" w:cs="宋体"/>
          <w:b w:val="0"/>
          <w:i w:val="0"/>
          <w:caps w:val="0"/>
          <w:color w:val="000000"/>
          <w:spacing w:val="0"/>
          <w:sz w:val="24"/>
          <w:szCs w:val="24"/>
          <w:shd w:val="clear" w:fill="FFFFFF"/>
        </w:rPr>
      </w:pPr>
      <w:r>
        <w:rPr>
          <w:rFonts w:hint="eastAsia" w:ascii="宋体" w:hAnsi="宋体" w:eastAsia="宋体" w:cs="宋体"/>
          <w:b w:val="0"/>
          <w:i w:val="0"/>
          <w:caps w:val="0"/>
          <w:color w:val="000000"/>
          <w:spacing w:val="0"/>
          <w:sz w:val="24"/>
          <w:szCs w:val="24"/>
          <w:shd w:val="clear" w:fill="FFFFFF"/>
        </w:rPr>
        <w:t>4、技术人员要求：精通多媒体和网络设备的维修，能够熟练的更换各种多媒体和网络设备。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leftChars="0" w:right="0" w:rightChars="0" w:firstLine="480" w:firstLineChars="200"/>
        <w:jc w:val="left"/>
        <w:textAlignment w:val="auto"/>
        <w:outlineLvl w:val="9"/>
        <w:rPr>
          <w:rFonts w:hint="default" w:ascii="Times New Roman" w:hAnsi="Times New Roman" w:cs="Times New Roman"/>
          <w:b w:val="0"/>
          <w:i w:val="0"/>
          <w:caps w:val="0"/>
          <w:color w:val="000000"/>
          <w:spacing w:val="0"/>
          <w:sz w:val="21"/>
          <w:szCs w:val="21"/>
        </w:rPr>
      </w:pPr>
      <w:r>
        <w:rPr>
          <w:rFonts w:hint="eastAsia" w:ascii="宋体" w:hAnsi="宋体" w:eastAsia="宋体" w:cs="宋体"/>
          <w:b/>
          <w:i w:val="0"/>
          <w:caps w:val="0"/>
          <w:color w:val="000000"/>
          <w:spacing w:val="0"/>
          <w:sz w:val="24"/>
          <w:szCs w:val="24"/>
          <w:shd w:val="clear" w:fill="FFFFFF"/>
        </w:rPr>
        <w:t>三、成交原则：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left="0" w:right="0" w:firstLine="482"/>
        <w:jc w:val="both"/>
        <w:rPr>
          <w:rFonts w:hint="default" w:ascii="宋体" w:hAnsi="宋体" w:eastAsia="宋体" w:cs="宋体"/>
          <w:b w:val="0"/>
          <w:i w:val="0"/>
          <w:caps w:val="0"/>
          <w:color w:val="000000"/>
          <w:spacing w:val="0"/>
          <w:sz w:val="24"/>
          <w:szCs w:val="24"/>
          <w:shd w:val="clear" w:fill="FFFFFF"/>
        </w:rPr>
      </w:pPr>
      <w:r>
        <w:rPr>
          <w:rFonts w:hint="eastAsia" w:ascii="宋体" w:hAnsi="宋体" w:eastAsia="宋体" w:cs="宋体"/>
          <w:b w:val="0"/>
          <w:i w:val="0"/>
          <w:caps w:val="0"/>
          <w:color w:val="000000"/>
          <w:spacing w:val="0"/>
          <w:sz w:val="24"/>
          <w:szCs w:val="24"/>
          <w:shd w:val="clear" w:fill="FFFFFF"/>
        </w:rPr>
        <w:t>在符合采购需求、质量和服务的前提下，询价小组确定最低报价的供应商作为成交供应商；若出现两家或两家以上报价最低且相等时，则采用抽签的方式确定成交供应商。</w:t>
      </w:r>
    </w:p>
    <w:p>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left="0" w:right="0" w:firstLine="482"/>
        <w:jc w:val="left"/>
        <w:rPr>
          <w:rFonts w:hint="eastAsia" w:ascii="宋体" w:hAnsi="宋体" w:eastAsia="宋体" w:cs="宋体"/>
          <w:b/>
          <w:i w:val="0"/>
          <w:caps w:val="0"/>
          <w:color w:val="000000"/>
          <w:spacing w:val="0"/>
          <w:sz w:val="24"/>
          <w:szCs w:val="24"/>
          <w:shd w:val="clear" w:fill="FFFFFF"/>
        </w:rPr>
      </w:pPr>
      <w:r>
        <w:rPr>
          <w:rFonts w:hint="eastAsia" w:ascii="宋体" w:hAnsi="宋体" w:eastAsia="宋体" w:cs="宋体"/>
          <w:b/>
          <w:i w:val="0"/>
          <w:caps w:val="0"/>
          <w:color w:val="000000"/>
          <w:spacing w:val="0"/>
          <w:sz w:val="24"/>
          <w:szCs w:val="24"/>
          <w:shd w:val="clear" w:fill="FFFFFF"/>
          <w:lang w:eastAsia="zh-CN"/>
        </w:rPr>
        <w:t>报价说明</w:t>
      </w:r>
      <w:r>
        <w:rPr>
          <w:rFonts w:hint="eastAsia" w:ascii="宋体" w:hAnsi="宋体" w:eastAsia="宋体" w:cs="宋体"/>
          <w:b/>
          <w:i w:val="0"/>
          <w:caps w:val="0"/>
          <w:color w:val="000000"/>
          <w:spacing w:val="0"/>
          <w:sz w:val="24"/>
          <w:szCs w:val="24"/>
          <w:shd w:val="clear" w:fill="FFFFFF"/>
        </w:rPr>
        <w:t>：</w:t>
      </w:r>
    </w:p>
    <w:p>
      <w:pPr>
        <w:pStyle w:val="2"/>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left="482" w:leftChars="0" w:right="0" w:rightChars="0"/>
        <w:jc w:val="left"/>
        <w:rPr>
          <w:rFonts w:hint="eastAsia" w:ascii="宋体" w:hAnsi="宋体" w:eastAsia="宋体" w:cs="宋体"/>
          <w:b w:val="0"/>
          <w:i w:val="0"/>
          <w:caps w:val="0"/>
          <w:color w:val="000000"/>
          <w:spacing w:val="0"/>
          <w:sz w:val="24"/>
          <w:szCs w:val="24"/>
          <w:shd w:val="clear" w:fill="FFFFFF"/>
        </w:rPr>
      </w:pPr>
      <w:r>
        <w:rPr>
          <w:rFonts w:hint="eastAsia" w:ascii="宋体" w:hAnsi="宋体" w:eastAsia="宋体" w:cs="宋体"/>
          <w:b w:val="0"/>
          <w:i w:val="0"/>
          <w:caps w:val="0"/>
          <w:color w:val="000000"/>
          <w:spacing w:val="0"/>
          <w:sz w:val="24"/>
          <w:szCs w:val="24"/>
          <w:shd w:val="clear" w:fill="FFFFFF"/>
        </w:rPr>
        <w:t>此报价包含</w:t>
      </w:r>
      <w:r>
        <w:rPr>
          <w:rFonts w:hint="eastAsia" w:ascii="宋体" w:hAnsi="宋体" w:eastAsia="宋体" w:cs="宋体"/>
          <w:b w:val="0"/>
          <w:i w:val="0"/>
          <w:caps w:val="0"/>
          <w:color w:val="000000"/>
          <w:spacing w:val="0"/>
          <w:sz w:val="24"/>
          <w:szCs w:val="24"/>
          <w:shd w:val="clear" w:fill="FFFFFF"/>
          <w:lang w:eastAsia="zh-CN"/>
        </w:rPr>
        <w:t>人工费</w:t>
      </w:r>
      <w:r>
        <w:rPr>
          <w:rFonts w:hint="eastAsia" w:ascii="宋体" w:hAnsi="宋体" w:eastAsia="宋体" w:cs="宋体"/>
          <w:b w:val="0"/>
          <w:i w:val="0"/>
          <w:caps w:val="0"/>
          <w:color w:val="000000"/>
          <w:spacing w:val="0"/>
          <w:sz w:val="24"/>
          <w:szCs w:val="24"/>
          <w:shd w:val="clear" w:fill="FFFFFF"/>
        </w:rPr>
        <w:t>、技术服务等所有</w:t>
      </w:r>
      <w:r>
        <w:rPr>
          <w:rFonts w:hint="eastAsia" w:ascii="宋体" w:hAnsi="宋体" w:eastAsia="宋体" w:cs="宋体"/>
          <w:b w:val="0"/>
          <w:i w:val="0"/>
          <w:caps w:val="0"/>
          <w:color w:val="000000"/>
          <w:spacing w:val="0"/>
          <w:sz w:val="24"/>
          <w:szCs w:val="24"/>
          <w:shd w:val="clear" w:fill="FFFFFF"/>
          <w:lang w:eastAsia="zh-CN"/>
        </w:rPr>
        <w:t>要考虑的</w:t>
      </w:r>
      <w:r>
        <w:rPr>
          <w:rFonts w:hint="eastAsia" w:ascii="宋体" w:hAnsi="宋体" w:eastAsia="宋体" w:cs="宋体"/>
          <w:b w:val="0"/>
          <w:i w:val="0"/>
          <w:caps w:val="0"/>
          <w:color w:val="000000"/>
          <w:spacing w:val="0"/>
          <w:sz w:val="24"/>
          <w:szCs w:val="24"/>
          <w:shd w:val="clear" w:fill="FFFFFF"/>
        </w:rPr>
        <w:t>费用。</w:t>
      </w:r>
    </w:p>
    <w:p>
      <w:pPr>
        <w:pStyle w:val="2"/>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left="482" w:leftChars="0" w:right="0" w:rightChars="0"/>
        <w:jc w:val="left"/>
        <w:rPr>
          <w:rFonts w:hint="default" w:ascii="宋体" w:hAnsi="宋体" w:eastAsia="宋体" w:cs="宋体"/>
          <w:b w:val="0"/>
          <w:i w:val="0"/>
          <w:caps w:val="0"/>
          <w:color w:val="000000"/>
          <w:spacing w:val="0"/>
          <w:sz w:val="24"/>
          <w:szCs w:val="24"/>
          <w:shd w:val="clear" w:fill="FFFFFF"/>
        </w:rPr>
      </w:pPr>
      <w:r>
        <w:rPr>
          <w:rFonts w:hint="eastAsia" w:ascii="宋体" w:hAnsi="宋体" w:eastAsia="宋体" w:cs="宋体"/>
          <w:b/>
          <w:bCs w:val="0"/>
          <w:i w:val="0"/>
          <w:caps w:val="0"/>
          <w:color w:val="000000"/>
          <w:spacing w:val="0"/>
          <w:sz w:val="24"/>
          <w:szCs w:val="24"/>
          <w:shd w:val="clear" w:fill="FFFFFF"/>
        </w:rPr>
        <w:t>本次</w:t>
      </w:r>
      <w:r>
        <w:rPr>
          <w:rFonts w:hint="eastAsia" w:ascii="宋体" w:hAnsi="宋体" w:eastAsia="宋体" w:cs="宋体"/>
          <w:b/>
          <w:i w:val="0"/>
          <w:caps w:val="0"/>
          <w:color w:val="000000"/>
          <w:spacing w:val="0"/>
          <w:sz w:val="24"/>
          <w:szCs w:val="24"/>
          <w:shd w:val="clear" w:fill="FFFFFF"/>
        </w:rPr>
        <w:t>采购最高限价</w:t>
      </w:r>
      <w:r>
        <w:rPr>
          <w:rFonts w:hint="eastAsia" w:ascii="宋体" w:hAnsi="宋体" w:eastAsia="宋体" w:cs="宋体"/>
          <w:b/>
          <w:i w:val="0"/>
          <w:caps w:val="0"/>
          <w:color w:val="000000"/>
          <w:spacing w:val="0"/>
          <w:sz w:val="24"/>
          <w:szCs w:val="24"/>
          <w:shd w:val="clear" w:fill="FFFFFF"/>
          <w:lang w:eastAsia="zh-CN"/>
        </w:rPr>
        <w:t>（四个月）</w:t>
      </w:r>
      <w:r>
        <w:rPr>
          <w:rFonts w:hint="eastAsia" w:ascii="宋体" w:hAnsi="宋体" w:eastAsia="宋体" w:cs="宋体"/>
          <w:b/>
          <w:i w:val="0"/>
          <w:caps w:val="0"/>
          <w:color w:val="000000"/>
          <w:spacing w:val="0"/>
          <w:sz w:val="24"/>
          <w:szCs w:val="24"/>
          <w:shd w:val="clear" w:fill="FFFFFF"/>
        </w:rPr>
        <w:t>：人民币</w:t>
      </w:r>
      <w:r>
        <w:rPr>
          <w:rFonts w:hint="eastAsia" w:ascii="宋体" w:hAnsi="宋体" w:eastAsia="宋体" w:cs="宋体"/>
          <w:b/>
          <w:i w:val="0"/>
          <w:caps w:val="0"/>
          <w:color w:val="000000"/>
          <w:spacing w:val="0"/>
          <w:sz w:val="24"/>
          <w:szCs w:val="24"/>
          <w:shd w:val="clear" w:fill="FFFFFF"/>
          <w:lang w:eastAsia="zh-CN"/>
        </w:rPr>
        <w:t>贰万</w:t>
      </w:r>
      <w:r>
        <w:rPr>
          <w:rFonts w:hint="eastAsia" w:ascii="宋体" w:hAnsi="宋体" w:eastAsia="宋体" w:cs="宋体"/>
          <w:b/>
          <w:i w:val="0"/>
          <w:caps w:val="0"/>
          <w:color w:val="000000"/>
          <w:spacing w:val="0"/>
          <w:sz w:val="24"/>
          <w:szCs w:val="24"/>
          <w:shd w:val="clear" w:fill="FFFFFF"/>
        </w:rPr>
        <w:t>元整（￥</w:t>
      </w:r>
      <w:r>
        <w:rPr>
          <w:rFonts w:hint="eastAsia" w:ascii="宋体" w:hAnsi="宋体" w:eastAsia="宋体" w:cs="宋体"/>
          <w:b/>
          <w:i w:val="0"/>
          <w:caps w:val="0"/>
          <w:color w:val="000000"/>
          <w:spacing w:val="0"/>
          <w:sz w:val="24"/>
          <w:szCs w:val="24"/>
          <w:shd w:val="clear" w:fill="FFFFFF"/>
          <w:lang w:val="en-US" w:eastAsia="zh-CN"/>
        </w:rPr>
        <w:t>20</w:t>
      </w:r>
      <w:r>
        <w:rPr>
          <w:rFonts w:hint="eastAsia" w:ascii="宋体" w:hAnsi="宋体" w:eastAsia="宋体" w:cs="宋体"/>
          <w:b/>
          <w:i w:val="0"/>
          <w:caps w:val="0"/>
          <w:color w:val="000000"/>
          <w:spacing w:val="0"/>
          <w:sz w:val="24"/>
          <w:szCs w:val="24"/>
          <w:shd w:val="clear" w:fill="FFFFFF"/>
        </w:rPr>
        <w:t>000.00元）</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left="482" w:leftChars="0" w:right="0" w:rightChars="0"/>
        <w:jc w:val="left"/>
        <w:rPr>
          <w:rFonts w:hint="eastAsia" w:ascii="宋体" w:hAnsi="宋体" w:eastAsia="宋体" w:cs="宋体"/>
          <w:b/>
          <w:i w:val="0"/>
          <w:caps w:val="0"/>
          <w:color w:val="000000"/>
          <w:spacing w:val="0"/>
          <w:sz w:val="24"/>
          <w:szCs w:val="24"/>
          <w:lang w:val="en-US" w:eastAsia="zh-CN"/>
        </w:rPr>
      </w:pPr>
      <w:r>
        <w:rPr>
          <w:rFonts w:hint="eastAsia" w:ascii="宋体" w:hAnsi="宋体" w:eastAsia="宋体" w:cs="宋体"/>
          <w:b/>
          <w:i w:val="0"/>
          <w:caps w:val="0"/>
          <w:color w:val="000000"/>
          <w:spacing w:val="0"/>
          <w:sz w:val="24"/>
          <w:szCs w:val="24"/>
          <w:lang w:val="en-US" w:eastAsia="zh-CN"/>
        </w:rPr>
        <w:t>五、有关事项说明：</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left="482" w:leftChars="0" w:right="0" w:rightChars="0"/>
        <w:jc w:val="left"/>
        <w:rPr>
          <w:rFonts w:hint="eastAsia" w:ascii="宋体" w:hAnsi="宋体" w:eastAsia="宋体" w:cs="宋体"/>
          <w:b/>
          <w:i w:val="0"/>
          <w:caps w:val="0"/>
          <w:color w:val="000000"/>
          <w:spacing w:val="0"/>
          <w:sz w:val="24"/>
          <w:szCs w:val="24"/>
          <w:lang w:val="en-US" w:eastAsia="zh-CN"/>
        </w:rPr>
      </w:pPr>
      <w:r>
        <w:rPr>
          <w:rFonts w:hint="eastAsia" w:ascii="宋体" w:hAnsi="宋体" w:eastAsia="宋体" w:cs="宋体"/>
          <w:b/>
          <w:i w:val="0"/>
          <w:caps w:val="0"/>
          <w:color w:val="000000"/>
          <w:spacing w:val="0"/>
          <w:sz w:val="24"/>
          <w:szCs w:val="24"/>
          <w:lang w:val="en-US" w:eastAsia="zh-CN"/>
        </w:rPr>
        <w:t>1、所有参加本次项目询价的供应商在询价会开始前需向招标代理公司支付100</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right="0" w:rightChars="0"/>
        <w:jc w:val="left"/>
        <w:rPr>
          <w:rFonts w:hint="eastAsia" w:ascii="宋体" w:hAnsi="宋体" w:eastAsia="宋体" w:cs="宋体"/>
          <w:b/>
          <w:i w:val="0"/>
          <w:caps w:val="0"/>
          <w:color w:val="000000"/>
          <w:spacing w:val="0"/>
          <w:sz w:val="24"/>
          <w:szCs w:val="24"/>
          <w:lang w:val="en-US" w:eastAsia="zh-CN"/>
        </w:rPr>
      </w:pPr>
      <w:r>
        <w:rPr>
          <w:rFonts w:hint="eastAsia" w:ascii="宋体" w:hAnsi="宋体" w:eastAsia="宋体" w:cs="宋体"/>
          <w:b/>
          <w:i w:val="0"/>
          <w:caps w:val="0"/>
          <w:color w:val="000000"/>
          <w:spacing w:val="0"/>
          <w:sz w:val="24"/>
          <w:szCs w:val="24"/>
          <w:lang w:val="en-US" w:eastAsia="zh-CN"/>
        </w:rPr>
        <w:t>元报名费。</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left="482" w:leftChars="0" w:right="0" w:rightChars="0"/>
        <w:jc w:val="left"/>
        <w:rPr>
          <w:rFonts w:hint="eastAsia" w:ascii="宋体" w:hAnsi="宋体" w:eastAsia="宋体" w:cs="宋体"/>
          <w:b/>
          <w:i w:val="0"/>
          <w:caps w:val="0"/>
          <w:color w:val="000000"/>
          <w:spacing w:val="0"/>
          <w:sz w:val="24"/>
          <w:szCs w:val="24"/>
          <w:lang w:val="en-US" w:eastAsia="zh-CN"/>
        </w:rPr>
      </w:pPr>
      <w:r>
        <w:rPr>
          <w:rFonts w:hint="eastAsia" w:ascii="宋体" w:hAnsi="宋体" w:eastAsia="宋体" w:cs="宋体"/>
          <w:b/>
          <w:i w:val="0"/>
          <w:caps w:val="0"/>
          <w:color w:val="000000"/>
          <w:spacing w:val="0"/>
          <w:sz w:val="24"/>
          <w:szCs w:val="24"/>
          <w:lang w:val="en-US" w:eastAsia="zh-CN"/>
        </w:rPr>
        <w:t>2、中标单位在领取中标通知书时，一次性向招标代理公司缴纳招标代理费</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right="0" w:rightChars="0"/>
        <w:jc w:val="left"/>
        <w:rPr>
          <w:rFonts w:hint="eastAsia" w:ascii="宋体" w:hAnsi="宋体" w:eastAsia="宋体" w:cs="宋体"/>
          <w:b/>
          <w:i w:val="0"/>
          <w:caps w:val="0"/>
          <w:color w:val="000000"/>
          <w:spacing w:val="0"/>
          <w:sz w:val="24"/>
          <w:szCs w:val="24"/>
          <w:lang w:val="en-US" w:eastAsia="zh-CN"/>
        </w:rPr>
      </w:pPr>
      <w:r>
        <w:rPr>
          <w:rFonts w:hint="eastAsia" w:ascii="宋体" w:hAnsi="宋体" w:eastAsia="宋体" w:cs="宋体"/>
          <w:b/>
          <w:i w:val="0"/>
          <w:caps w:val="0"/>
          <w:color w:val="000000"/>
          <w:spacing w:val="0"/>
          <w:sz w:val="24"/>
          <w:szCs w:val="24"/>
          <w:lang w:val="en-US" w:eastAsia="zh-CN"/>
        </w:rPr>
        <w:t>用（招标代理服务费标准参照国家发展委员会计价字[2002]1980号文件和发改办价格[2003]857号文件标准的80%收取）。</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left="482" w:leftChars="0" w:right="0" w:rightChars="0"/>
        <w:jc w:val="left"/>
        <w:rPr>
          <w:rFonts w:hint="eastAsia" w:ascii="宋体" w:hAnsi="宋体" w:eastAsia="宋体" w:cs="宋体"/>
          <w:b/>
          <w:i w:val="0"/>
          <w:caps w:val="0"/>
          <w:color w:val="000000"/>
          <w:spacing w:val="0"/>
          <w:sz w:val="24"/>
          <w:szCs w:val="24"/>
          <w:shd w:val="clear" w:fill="FFFFFF"/>
        </w:rPr>
      </w:pPr>
      <w:r>
        <w:rPr>
          <w:rFonts w:hint="eastAsia" w:ascii="宋体" w:hAnsi="宋体" w:eastAsia="宋体" w:cs="宋体"/>
          <w:b/>
          <w:i w:val="0"/>
          <w:caps w:val="0"/>
          <w:color w:val="000000"/>
          <w:spacing w:val="0"/>
          <w:sz w:val="24"/>
          <w:szCs w:val="24"/>
          <w:shd w:val="clear" w:fill="FFFFFF"/>
          <w:lang w:eastAsia="zh-CN"/>
        </w:rPr>
        <w:t>六、</w:t>
      </w:r>
      <w:r>
        <w:rPr>
          <w:rFonts w:hint="eastAsia" w:ascii="宋体" w:hAnsi="宋体" w:eastAsia="宋体" w:cs="宋体"/>
          <w:b/>
          <w:i w:val="0"/>
          <w:caps w:val="0"/>
          <w:color w:val="000000"/>
          <w:spacing w:val="0"/>
          <w:sz w:val="24"/>
          <w:szCs w:val="24"/>
          <w:shd w:val="clear" w:fill="FFFFFF"/>
        </w:rPr>
        <w:t>项目联系方式：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leftChars="0" w:right="0" w:rightChars="0" w:firstLine="480" w:firstLineChars="200"/>
        <w:jc w:val="left"/>
        <w:textAlignment w:val="auto"/>
        <w:outlineLvl w:val="9"/>
        <w:rPr>
          <w:rFonts w:hint="default" w:ascii="宋体" w:hAnsi="宋体" w:eastAsia="宋体" w:cs="宋体"/>
          <w:b w:val="0"/>
          <w:i w:val="0"/>
          <w:caps w:val="0"/>
          <w:color w:val="000000"/>
          <w:spacing w:val="0"/>
          <w:sz w:val="24"/>
          <w:szCs w:val="24"/>
          <w:shd w:val="clear" w:fill="FFFFFF"/>
        </w:rPr>
      </w:pPr>
      <w:r>
        <w:rPr>
          <w:rFonts w:hint="eastAsia" w:ascii="宋体" w:hAnsi="宋体" w:eastAsia="宋体" w:cs="宋体"/>
          <w:b w:val="0"/>
          <w:i w:val="0"/>
          <w:caps w:val="0"/>
          <w:color w:val="000000"/>
          <w:spacing w:val="0"/>
          <w:sz w:val="24"/>
          <w:szCs w:val="24"/>
          <w:shd w:val="clear" w:fill="FFFFFF"/>
        </w:rPr>
        <w:t>采购单位：</w:t>
      </w:r>
      <w:r>
        <w:rPr>
          <w:rFonts w:hint="eastAsia" w:ascii="宋体" w:hAnsi="宋体" w:eastAsia="宋体" w:cs="宋体"/>
          <w:b w:val="0"/>
          <w:i w:val="0"/>
          <w:caps w:val="0"/>
          <w:color w:val="000000"/>
          <w:spacing w:val="0"/>
          <w:sz w:val="24"/>
          <w:szCs w:val="24"/>
          <w:shd w:val="clear" w:fill="FFFFFF"/>
          <w:lang w:eastAsia="zh-CN"/>
        </w:rPr>
        <w:t>安庆师范学院国有资产管理处</w:t>
      </w:r>
      <w:r>
        <w:rPr>
          <w:rFonts w:hint="default" w:ascii="宋体" w:hAnsi="宋体" w:eastAsia="宋体" w:cs="宋体"/>
          <w:b w:val="0"/>
          <w:i w:val="0"/>
          <w:caps w:val="0"/>
          <w:color w:val="000000"/>
          <w:spacing w:val="0"/>
          <w:sz w:val="24"/>
          <w:szCs w:val="24"/>
          <w:shd w:val="clear" w:fill="FFFFFF"/>
          <w:lang w:eastAsia="zh-CN"/>
        </w:rPr>
        <w:t>    </w:t>
      </w:r>
      <w:r>
        <w:rPr>
          <w:rFonts w:hint="default" w:ascii="宋体" w:hAnsi="宋体" w:eastAsia="宋体" w:cs="宋体"/>
          <w:b w:val="0"/>
          <w:i w:val="0"/>
          <w:caps w:val="0"/>
          <w:color w:val="000000"/>
          <w:spacing w:val="0"/>
          <w:sz w:val="24"/>
          <w:szCs w:val="24"/>
          <w:shd w:val="clear" w:fill="FFFFFF"/>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leftChars="0" w:right="0" w:rightChars="0" w:firstLine="480" w:firstLineChars="200"/>
        <w:jc w:val="left"/>
        <w:textAlignment w:val="auto"/>
        <w:outlineLvl w:val="9"/>
        <w:rPr>
          <w:rFonts w:hint="default" w:ascii="宋体" w:hAnsi="宋体" w:eastAsia="宋体" w:cs="宋体"/>
          <w:b w:val="0"/>
          <w:i w:val="0"/>
          <w:caps w:val="0"/>
          <w:color w:val="000000"/>
          <w:spacing w:val="0"/>
          <w:sz w:val="24"/>
          <w:szCs w:val="24"/>
          <w:shd w:val="clear" w:fill="FFFFFF"/>
        </w:rPr>
      </w:pPr>
      <w:r>
        <w:rPr>
          <w:rFonts w:hint="eastAsia" w:ascii="宋体" w:hAnsi="宋体" w:eastAsia="宋体" w:cs="宋体"/>
          <w:b w:val="0"/>
          <w:i w:val="0"/>
          <w:caps w:val="0"/>
          <w:color w:val="000000"/>
          <w:spacing w:val="0"/>
          <w:sz w:val="24"/>
          <w:szCs w:val="24"/>
          <w:shd w:val="clear" w:fill="FFFFFF"/>
        </w:rPr>
        <w:t>联</w:t>
      </w: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系</w:t>
      </w: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人：</w:t>
      </w:r>
      <w:r>
        <w:rPr>
          <w:rFonts w:hint="eastAsia" w:ascii="宋体" w:hAnsi="宋体" w:eastAsia="宋体" w:cs="宋体"/>
          <w:b w:val="0"/>
          <w:i w:val="0"/>
          <w:caps w:val="0"/>
          <w:color w:val="000000"/>
          <w:spacing w:val="0"/>
          <w:sz w:val="24"/>
          <w:szCs w:val="24"/>
          <w:shd w:val="clear" w:fill="FFFFFF"/>
          <w:lang w:eastAsia="zh-CN"/>
        </w:rPr>
        <w:t>吴洋</w:t>
      </w: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联系电话</w:t>
      </w:r>
      <w:r>
        <w:rPr>
          <w:rFonts w:hint="eastAsia" w:ascii="宋体" w:hAnsi="宋体" w:eastAsia="宋体" w:cs="宋体"/>
          <w:b w:val="0"/>
          <w:i w:val="0"/>
          <w:caps w:val="0"/>
          <w:color w:val="000000"/>
          <w:spacing w:val="0"/>
          <w:sz w:val="24"/>
          <w:szCs w:val="24"/>
          <w:shd w:val="clear" w:fill="FFFFFF"/>
          <w:lang w:eastAsia="zh-CN"/>
        </w:rPr>
        <w:t>：</w:t>
      </w:r>
      <w:r>
        <w:rPr>
          <w:rFonts w:hint="eastAsia" w:ascii="宋体" w:hAnsi="宋体" w:eastAsia="宋体" w:cs="宋体"/>
          <w:b w:val="0"/>
          <w:i w:val="0"/>
          <w:caps w:val="0"/>
          <w:color w:val="000000"/>
          <w:spacing w:val="0"/>
          <w:sz w:val="24"/>
          <w:szCs w:val="24"/>
          <w:shd w:val="clear" w:fill="FFFFFF"/>
          <w:lang w:val="en-US" w:eastAsia="zh-CN"/>
        </w:rPr>
        <w:t>0556-5300071</w:t>
      </w:r>
      <w:r>
        <w:rPr>
          <w:rFonts w:hint="default" w:ascii="宋体" w:hAnsi="宋体" w:eastAsia="宋体" w:cs="宋体"/>
          <w:b w:val="0"/>
          <w:i w:val="0"/>
          <w:caps w:val="0"/>
          <w:color w:val="000000"/>
          <w:spacing w:val="0"/>
          <w:sz w:val="24"/>
          <w:szCs w:val="24"/>
          <w:shd w:val="clear" w:fill="FFFFFF"/>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leftChars="0" w:right="0" w:rightChars="0" w:firstLine="480" w:firstLineChars="200"/>
        <w:jc w:val="left"/>
        <w:textAlignment w:val="auto"/>
        <w:outlineLvl w:val="9"/>
        <w:rPr>
          <w:rFonts w:hint="default" w:ascii="宋体" w:hAnsi="宋体" w:eastAsia="宋体" w:cs="宋体"/>
          <w:b w:val="0"/>
          <w:i w:val="0"/>
          <w:caps w:val="0"/>
          <w:color w:val="000000"/>
          <w:spacing w:val="0"/>
          <w:sz w:val="24"/>
          <w:szCs w:val="24"/>
          <w:shd w:val="clear" w:fill="FFFFFF"/>
        </w:rPr>
      </w:pPr>
      <w:r>
        <w:rPr>
          <w:rFonts w:hint="eastAsia" w:ascii="宋体" w:hAnsi="宋体" w:eastAsia="宋体" w:cs="宋体"/>
          <w:b w:val="0"/>
          <w:i w:val="0"/>
          <w:caps w:val="0"/>
          <w:color w:val="000000"/>
          <w:spacing w:val="0"/>
          <w:sz w:val="24"/>
          <w:szCs w:val="24"/>
          <w:shd w:val="clear" w:fill="FFFFFF"/>
          <w:lang w:eastAsia="zh-CN"/>
        </w:rPr>
        <w:t>招标代理</w:t>
      </w:r>
      <w:r>
        <w:rPr>
          <w:rFonts w:hint="eastAsia" w:ascii="宋体" w:hAnsi="宋体" w:eastAsia="宋体" w:cs="宋体"/>
          <w:b w:val="0"/>
          <w:i w:val="0"/>
          <w:caps w:val="0"/>
          <w:color w:val="000000"/>
          <w:spacing w:val="0"/>
          <w:sz w:val="24"/>
          <w:szCs w:val="24"/>
          <w:shd w:val="clear" w:fill="FFFFFF"/>
        </w:rPr>
        <w:t>机构</w:t>
      </w:r>
      <w:r>
        <w:rPr>
          <w:rFonts w:hint="default" w:ascii="宋体" w:hAnsi="宋体" w:eastAsia="宋体" w:cs="宋体"/>
          <w:b w:val="0"/>
          <w:i w:val="0"/>
          <w:caps w:val="0"/>
          <w:color w:val="000000"/>
          <w:spacing w:val="0"/>
          <w:sz w:val="24"/>
          <w:szCs w:val="24"/>
          <w:shd w:val="clear" w:fill="FFFFFF"/>
        </w:rPr>
        <w:t>:</w:t>
      </w:r>
      <w:r>
        <w:rPr>
          <w:rFonts w:hint="eastAsia" w:ascii="宋体" w:hAnsi="宋体" w:eastAsia="宋体" w:cs="宋体"/>
          <w:b w:val="0"/>
          <w:i w:val="0"/>
          <w:caps w:val="0"/>
          <w:color w:val="000000"/>
          <w:spacing w:val="0"/>
          <w:sz w:val="24"/>
          <w:szCs w:val="24"/>
          <w:shd w:val="clear" w:fill="FFFFFF"/>
          <w:lang w:eastAsia="zh-CN"/>
        </w:rPr>
        <w:t>安徽恒华工程咨询有限公司</w:t>
      </w:r>
      <w:r>
        <w:rPr>
          <w:rFonts w:hint="default" w:ascii="宋体" w:hAnsi="宋体" w:eastAsia="宋体" w:cs="宋体"/>
          <w:b w:val="0"/>
          <w:i w:val="0"/>
          <w:caps w:val="0"/>
          <w:color w:val="000000"/>
          <w:spacing w:val="0"/>
          <w:sz w:val="24"/>
          <w:szCs w:val="24"/>
          <w:shd w:val="clear" w:fill="FFFFFF"/>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leftChars="0" w:right="0" w:rightChars="0" w:firstLine="480" w:firstLineChars="200"/>
        <w:jc w:val="left"/>
        <w:textAlignment w:val="auto"/>
        <w:outlineLvl w:val="9"/>
        <w:rPr>
          <w:rFonts w:hint="default" w:ascii="宋体" w:hAnsi="宋体" w:eastAsia="宋体" w:cs="宋体"/>
          <w:b w:val="0"/>
          <w:i w:val="0"/>
          <w:caps w:val="0"/>
          <w:color w:val="000000"/>
          <w:spacing w:val="0"/>
          <w:sz w:val="24"/>
          <w:szCs w:val="24"/>
          <w:shd w:val="clear" w:fill="FFFFFF"/>
        </w:rPr>
      </w:pPr>
      <w:r>
        <w:rPr>
          <w:rFonts w:hint="eastAsia" w:ascii="宋体" w:hAnsi="宋体" w:eastAsia="宋体" w:cs="宋体"/>
          <w:b w:val="0"/>
          <w:i w:val="0"/>
          <w:caps w:val="0"/>
          <w:color w:val="000000"/>
          <w:spacing w:val="0"/>
          <w:sz w:val="24"/>
          <w:szCs w:val="24"/>
          <w:shd w:val="clear" w:fill="FFFFFF"/>
        </w:rPr>
        <w:t>联</w:t>
      </w: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系</w:t>
      </w: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人：</w:t>
      </w:r>
      <w:r>
        <w:rPr>
          <w:rFonts w:hint="eastAsia" w:ascii="宋体" w:hAnsi="宋体" w:eastAsia="宋体" w:cs="宋体"/>
          <w:b w:val="0"/>
          <w:i w:val="0"/>
          <w:caps w:val="0"/>
          <w:color w:val="000000"/>
          <w:spacing w:val="0"/>
          <w:sz w:val="24"/>
          <w:szCs w:val="24"/>
          <w:shd w:val="clear" w:fill="FFFFFF"/>
          <w:lang w:eastAsia="zh-CN"/>
        </w:rPr>
        <w:t>林娟</w:t>
      </w: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联系电话</w:t>
      </w:r>
      <w:r>
        <w:rPr>
          <w:rFonts w:hint="eastAsia" w:ascii="宋体" w:hAnsi="宋体" w:eastAsia="宋体" w:cs="宋体"/>
          <w:b w:val="0"/>
          <w:i w:val="0"/>
          <w:caps w:val="0"/>
          <w:color w:val="000000"/>
          <w:spacing w:val="0"/>
          <w:sz w:val="24"/>
          <w:szCs w:val="24"/>
          <w:shd w:val="clear" w:fill="FFFFFF"/>
          <w:lang w:eastAsia="zh-CN"/>
        </w:rPr>
        <w:t>：0556-5671320</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left="0" w:right="0" w:firstLine="482"/>
        <w:jc w:val="right"/>
        <w:rPr>
          <w:rFonts w:hint="eastAsia" w:ascii="宋体" w:hAnsi="宋体" w:eastAsia="宋体" w:cs="宋体"/>
          <w:b w:val="0"/>
          <w:i w:val="0"/>
          <w:caps w:val="0"/>
          <w:color w:val="000000"/>
          <w:spacing w:val="0"/>
          <w:sz w:val="24"/>
          <w:szCs w:val="24"/>
          <w:shd w:val="clear" w:fill="FFFFFF"/>
        </w:rPr>
      </w:pPr>
      <w:r>
        <w:rPr>
          <w:rFonts w:hint="default" w:ascii="宋体" w:hAnsi="宋体" w:eastAsia="宋体" w:cs="宋体"/>
          <w:b w:val="0"/>
          <w:i w:val="0"/>
          <w:caps w:val="0"/>
          <w:color w:val="000000"/>
          <w:spacing w:val="0"/>
          <w:sz w:val="24"/>
          <w:szCs w:val="24"/>
          <w:shd w:val="clear" w:fill="FFFFFF"/>
        </w:rPr>
        <w:t>   </w:t>
      </w:r>
      <w:bookmarkStart w:id="0" w:name="_GoBack"/>
      <w:bookmarkEnd w:id="0"/>
      <w:r>
        <w:rPr>
          <w:rFonts w:hint="default" w:ascii="宋体" w:hAnsi="宋体" w:eastAsia="宋体" w:cs="宋体"/>
          <w:b w:val="0"/>
          <w:i w:val="0"/>
          <w:caps w:val="0"/>
          <w:color w:val="000000"/>
          <w:spacing w:val="0"/>
          <w:sz w:val="24"/>
          <w:szCs w:val="24"/>
          <w:shd w:val="clear" w:fill="FFFFFF"/>
        </w:rPr>
        <w:t> 201</w:t>
      </w:r>
      <w:r>
        <w:rPr>
          <w:rFonts w:hint="eastAsia" w:ascii="宋体" w:hAnsi="宋体" w:eastAsia="宋体" w:cs="宋体"/>
          <w:b w:val="0"/>
          <w:i w:val="0"/>
          <w:caps w:val="0"/>
          <w:color w:val="000000"/>
          <w:spacing w:val="0"/>
          <w:sz w:val="24"/>
          <w:szCs w:val="24"/>
          <w:shd w:val="clear" w:fill="FFFFFF"/>
          <w:lang w:val="en-US" w:eastAsia="zh-CN"/>
        </w:rPr>
        <w:t>6</w:t>
      </w:r>
      <w:r>
        <w:rPr>
          <w:rFonts w:hint="eastAsia" w:ascii="宋体" w:hAnsi="宋体" w:eastAsia="宋体" w:cs="宋体"/>
          <w:b w:val="0"/>
          <w:i w:val="0"/>
          <w:caps w:val="0"/>
          <w:color w:val="000000"/>
          <w:spacing w:val="0"/>
          <w:sz w:val="24"/>
          <w:szCs w:val="24"/>
          <w:shd w:val="clear" w:fill="FFFFFF"/>
        </w:rPr>
        <w:t>年</w:t>
      </w:r>
      <w:r>
        <w:rPr>
          <w:rFonts w:hint="eastAsia" w:ascii="宋体" w:hAnsi="宋体" w:eastAsia="宋体" w:cs="宋体"/>
          <w:b w:val="0"/>
          <w:i w:val="0"/>
          <w:caps w:val="0"/>
          <w:color w:val="000000"/>
          <w:spacing w:val="0"/>
          <w:sz w:val="24"/>
          <w:szCs w:val="24"/>
          <w:shd w:val="clear" w:fill="FFFFFF"/>
          <w:lang w:val="en-US" w:eastAsia="zh-CN"/>
        </w:rPr>
        <w:t>3</w:t>
      </w:r>
      <w:r>
        <w:rPr>
          <w:rFonts w:hint="eastAsia" w:ascii="宋体" w:hAnsi="宋体" w:eastAsia="宋体" w:cs="宋体"/>
          <w:b w:val="0"/>
          <w:i w:val="0"/>
          <w:caps w:val="0"/>
          <w:color w:val="000000"/>
          <w:spacing w:val="0"/>
          <w:sz w:val="24"/>
          <w:szCs w:val="24"/>
          <w:shd w:val="clear" w:fill="FFFFFF"/>
        </w:rPr>
        <w:t>月</w:t>
      </w:r>
      <w:r>
        <w:rPr>
          <w:rFonts w:hint="eastAsia" w:ascii="宋体" w:hAnsi="宋体" w:eastAsia="宋体" w:cs="宋体"/>
          <w:b w:val="0"/>
          <w:i w:val="0"/>
          <w:caps w:val="0"/>
          <w:color w:val="000000"/>
          <w:spacing w:val="0"/>
          <w:sz w:val="24"/>
          <w:szCs w:val="24"/>
          <w:shd w:val="clear" w:fill="FFFFFF"/>
          <w:lang w:val="en-US" w:eastAsia="zh-CN"/>
        </w:rPr>
        <w:t>2</w:t>
      </w:r>
      <w:r>
        <w:rPr>
          <w:rFonts w:hint="eastAsia" w:ascii="宋体" w:hAnsi="宋体" w:eastAsia="宋体" w:cs="宋体"/>
          <w:b w:val="0"/>
          <w:i w:val="0"/>
          <w:caps w:val="0"/>
          <w:color w:val="000000"/>
          <w:spacing w:val="0"/>
          <w:sz w:val="24"/>
          <w:szCs w:val="24"/>
          <w:shd w:val="clear" w:fill="FFFFFF"/>
        </w:rPr>
        <w:t>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center"/>
        <w:rPr>
          <w:rFonts w:hint="eastAsia" w:ascii="宋体" w:hAnsi="宋体" w:eastAsia="宋体" w:cs="宋体"/>
          <w:b w:val="0"/>
          <w:i w:val="0"/>
          <w:caps w:val="0"/>
          <w:color w:val="000000"/>
          <w:spacing w:val="0"/>
          <w:sz w:val="32"/>
          <w:szCs w:val="32"/>
          <w:shd w:val="clear" w:fill="FFFFFF"/>
        </w:rPr>
      </w:pPr>
      <w:r>
        <w:rPr>
          <w:rFonts w:hint="eastAsia" w:ascii="宋体" w:hAnsi="宋体" w:eastAsia="宋体" w:cs="宋体"/>
          <w:b w:val="0"/>
          <w:i w:val="0"/>
          <w:caps w:val="0"/>
          <w:color w:val="000000"/>
          <w:spacing w:val="0"/>
          <w:sz w:val="32"/>
          <w:szCs w:val="32"/>
          <w:shd w:val="clear" w:fill="FFFFFF"/>
        </w:rPr>
        <w:br w:type="page"/>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center"/>
        <w:rPr>
          <w:rFonts w:hint="default" w:ascii="Times New Roman" w:hAnsi="Times New Roman" w:cs="Times New Roman"/>
          <w:b w:val="0"/>
          <w:i w:val="0"/>
          <w:caps w:val="0"/>
          <w:color w:val="000000"/>
          <w:spacing w:val="0"/>
          <w:sz w:val="21"/>
          <w:szCs w:val="21"/>
        </w:rPr>
      </w:pPr>
      <w:r>
        <w:rPr>
          <w:rFonts w:hint="eastAsia" w:ascii="宋体" w:hAnsi="宋体" w:eastAsia="宋体" w:cs="宋体"/>
          <w:b w:val="0"/>
          <w:i w:val="0"/>
          <w:caps w:val="0"/>
          <w:color w:val="000000"/>
          <w:spacing w:val="0"/>
          <w:sz w:val="32"/>
          <w:szCs w:val="32"/>
          <w:shd w:val="clear" w:fill="FFFFFF"/>
        </w:rPr>
        <w:t>询价采购供应商报价函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right="0"/>
        <w:jc w:val="left"/>
        <w:rPr>
          <w:rFonts w:hint="default" w:ascii="Times New Roman" w:hAnsi="Times New Roman" w:cs="Times New Roman"/>
          <w:b w:val="0"/>
          <w:i w:val="0"/>
          <w:caps w:val="0"/>
          <w:color w:val="000000"/>
          <w:spacing w:val="0"/>
          <w:sz w:val="21"/>
          <w:szCs w:val="21"/>
        </w:rPr>
      </w:pPr>
      <w:r>
        <w:rPr>
          <w:rFonts w:hint="eastAsia" w:ascii="宋体" w:hAnsi="宋体" w:cs="Tahoma"/>
          <w:color w:val="000000"/>
          <w:kern w:val="0"/>
          <w:szCs w:val="21"/>
        </w:rPr>
        <w:t>安庆师范学院国有资产管理处</w:t>
      </w:r>
      <w:r>
        <w:rPr>
          <w:rFonts w:hint="eastAsia" w:ascii="宋体" w:hAnsi="宋体" w:eastAsia="宋体" w:cs="宋体"/>
          <w:b w:val="0"/>
          <w:i w:val="0"/>
          <w:caps w:val="0"/>
          <w:color w:val="000000"/>
          <w:spacing w:val="0"/>
          <w:sz w:val="24"/>
          <w:szCs w:val="24"/>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840"/>
        <w:jc w:val="left"/>
        <w:rPr>
          <w:rFonts w:hint="default" w:ascii="Times New Roman" w:hAnsi="Times New Roman" w:cs="Times New Roman"/>
          <w:b w:val="0"/>
          <w:i w:val="0"/>
          <w:caps w:val="0"/>
          <w:color w:val="000000"/>
          <w:spacing w:val="0"/>
          <w:sz w:val="21"/>
          <w:szCs w:val="21"/>
        </w:rPr>
      </w:pPr>
      <w:r>
        <w:rPr>
          <w:rFonts w:hint="eastAsia" w:ascii="宋体" w:hAnsi="宋体" w:eastAsia="宋体" w:cs="宋体"/>
          <w:b w:val="0"/>
          <w:i w:val="0"/>
          <w:caps w:val="0"/>
          <w:color w:val="000000"/>
          <w:spacing w:val="0"/>
          <w:sz w:val="24"/>
          <w:szCs w:val="24"/>
          <w:shd w:val="clear" w:fill="FFFFFF"/>
        </w:rPr>
        <w:t>关于本次询价采购项目，我公司已经认真阅读了贵</w:t>
      </w:r>
      <w:r>
        <w:rPr>
          <w:rFonts w:hint="eastAsia" w:ascii="宋体" w:hAnsi="宋体" w:eastAsia="宋体" w:cs="宋体"/>
          <w:b w:val="0"/>
          <w:i w:val="0"/>
          <w:caps w:val="0"/>
          <w:color w:val="000000"/>
          <w:spacing w:val="0"/>
          <w:sz w:val="24"/>
          <w:szCs w:val="24"/>
          <w:shd w:val="clear" w:fill="FFFFFF"/>
          <w:lang w:eastAsia="zh-CN"/>
        </w:rPr>
        <w:t>处</w:t>
      </w:r>
      <w:r>
        <w:rPr>
          <w:rFonts w:hint="eastAsia" w:ascii="宋体" w:hAnsi="宋体" w:eastAsia="宋体" w:cs="宋体"/>
          <w:b w:val="0"/>
          <w:i w:val="0"/>
          <w:caps w:val="0"/>
          <w:color w:val="000000"/>
          <w:spacing w:val="0"/>
          <w:sz w:val="24"/>
          <w:szCs w:val="24"/>
          <w:shd w:val="clear" w:fill="FFFFFF"/>
        </w:rPr>
        <w:t>发布的采购询价公告，决定参加报价，并愿意接受询价公告中约定的所有条款。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600"/>
        <w:jc w:val="left"/>
        <w:rPr>
          <w:rFonts w:hint="default" w:ascii="Times New Roman" w:hAnsi="Times New Roman" w:cs="Times New Roman"/>
          <w:b w:val="0"/>
          <w:i w:val="0"/>
          <w:caps w:val="0"/>
          <w:color w:val="000000"/>
          <w:spacing w:val="0"/>
          <w:sz w:val="21"/>
          <w:szCs w:val="21"/>
        </w:rPr>
      </w:pPr>
      <w:r>
        <w:rPr>
          <w:rFonts w:hint="eastAsia" w:ascii="宋体" w:hAnsi="宋体" w:eastAsia="宋体" w:cs="宋体"/>
          <w:b w:val="0"/>
          <w:i w:val="0"/>
          <w:caps w:val="0"/>
          <w:color w:val="000000"/>
          <w:spacing w:val="0"/>
          <w:sz w:val="24"/>
          <w:szCs w:val="24"/>
          <w:shd w:val="clear" w:fill="FFFFFF"/>
        </w:rPr>
        <w:t>一、我公司愿以总价格(大写)</w:t>
      </w:r>
      <w:r>
        <w:rPr>
          <w:rFonts w:hint="eastAsia" w:ascii="宋体" w:hAnsi="宋体" w:eastAsia="宋体" w:cs="宋体"/>
          <w:b w:val="0"/>
          <w:i w:val="0"/>
          <w:caps w:val="0"/>
          <w:color w:val="000000"/>
          <w:spacing w:val="0"/>
          <w:sz w:val="24"/>
          <w:szCs w:val="24"/>
          <w:u w:val="single"/>
          <w:shd w:val="clear" w:fill="FFFFFF"/>
        </w:rPr>
        <w:t>            </w:t>
      </w:r>
      <w:r>
        <w:rPr>
          <w:rFonts w:hint="eastAsia" w:ascii="宋体" w:hAnsi="宋体" w:eastAsia="宋体" w:cs="宋体"/>
          <w:b w:val="0"/>
          <w:i w:val="0"/>
          <w:caps w:val="0"/>
          <w:color w:val="000000"/>
          <w:spacing w:val="0"/>
          <w:sz w:val="24"/>
          <w:szCs w:val="24"/>
          <w:shd w:val="clear" w:fill="FFFFFF"/>
        </w:rPr>
        <w:t>，提供本次询价的</w:t>
      </w:r>
      <w:r>
        <w:rPr>
          <w:rFonts w:hint="eastAsia" w:ascii="宋体" w:hAnsi="宋体" w:eastAsia="宋体" w:cs="宋体"/>
          <w:b w:val="0"/>
          <w:i w:val="0"/>
          <w:caps w:val="0"/>
          <w:color w:val="000000"/>
          <w:spacing w:val="0"/>
          <w:sz w:val="24"/>
          <w:szCs w:val="24"/>
          <w:shd w:val="clear" w:fill="FFFFFF"/>
          <w:lang w:eastAsia="zh-CN"/>
        </w:rPr>
        <w:t>服务</w:t>
      </w:r>
      <w:r>
        <w:rPr>
          <w:rFonts w:hint="eastAsia" w:ascii="宋体" w:hAnsi="宋体" w:eastAsia="宋体" w:cs="宋体"/>
          <w:b w:val="0"/>
          <w:i w:val="0"/>
          <w:caps w:val="0"/>
          <w:color w:val="000000"/>
          <w:spacing w:val="0"/>
          <w:sz w:val="24"/>
          <w:szCs w:val="24"/>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600"/>
        <w:jc w:val="left"/>
        <w:rPr>
          <w:rFonts w:hint="eastAsia" w:ascii="宋体" w:hAnsi="宋体" w:eastAsia="宋体" w:cs="宋体"/>
          <w:b w:val="0"/>
          <w:i w:val="0"/>
          <w:caps w:val="0"/>
          <w:color w:val="000000"/>
          <w:spacing w:val="0"/>
          <w:sz w:val="24"/>
          <w:szCs w:val="24"/>
          <w:shd w:val="clear" w:fill="FFFFFF"/>
        </w:rPr>
      </w:pPr>
      <w:r>
        <w:rPr>
          <w:rFonts w:hint="eastAsia" w:ascii="宋体" w:hAnsi="宋体" w:eastAsia="宋体" w:cs="宋体"/>
          <w:b w:val="0"/>
          <w:i w:val="0"/>
          <w:caps w:val="0"/>
          <w:color w:val="000000"/>
          <w:spacing w:val="0"/>
          <w:sz w:val="24"/>
          <w:szCs w:val="24"/>
          <w:shd w:val="clear" w:fill="FFFFFF"/>
        </w:rPr>
        <w:t>二、报价明细表</w:t>
      </w:r>
      <w:r>
        <w:rPr>
          <w:rFonts w:hint="eastAsia" w:ascii="宋体" w:hAnsi="宋体" w:eastAsia="宋体" w:cs="宋体"/>
          <w:b w:val="0"/>
          <w:i w:val="0"/>
          <w:caps w:val="0"/>
          <w:color w:val="000000"/>
          <w:spacing w:val="0"/>
          <w:sz w:val="24"/>
          <w:szCs w:val="24"/>
          <w:shd w:val="clear" w:fill="FFFFFF"/>
          <w:lang w:eastAsia="zh-CN"/>
        </w:rPr>
        <w:t>：</w:t>
      </w:r>
    </w:p>
    <w:tbl>
      <w:tblPr>
        <w:tblStyle w:val="6"/>
        <w:tblpPr w:leftFromText="180" w:rightFromText="180" w:vertAnchor="text" w:horzAnchor="page" w:tblpX="1062" w:tblpY="286"/>
        <w:tblOverlap w:val="never"/>
        <w:tblW w:w="10115" w:type="dxa"/>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Layout w:type="fixed"/>
        <w:tblCellMar>
          <w:top w:w="0" w:type="dxa"/>
          <w:left w:w="0" w:type="dxa"/>
          <w:bottom w:w="0" w:type="dxa"/>
          <w:right w:w="0" w:type="dxa"/>
        </w:tblCellMar>
      </w:tblPr>
      <w:tblGrid>
        <w:gridCol w:w="896"/>
        <w:gridCol w:w="1252"/>
        <w:gridCol w:w="1739"/>
        <w:gridCol w:w="1954"/>
        <w:gridCol w:w="1242"/>
        <w:gridCol w:w="1262"/>
        <w:gridCol w:w="975"/>
        <w:gridCol w:w="795"/>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Layout w:type="fixed"/>
          <w:tblCellMar>
            <w:top w:w="0" w:type="dxa"/>
            <w:left w:w="0" w:type="dxa"/>
            <w:bottom w:w="0" w:type="dxa"/>
            <w:right w:w="0" w:type="dxa"/>
          </w:tblCellMar>
        </w:tblPrEx>
        <w:trPr>
          <w:trHeight w:val="425" w:hRule="atLeast"/>
        </w:trPr>
        <w:tc>
          <w:tcPr>
            <w:tcW w:w="89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jc w:val="center"/>
              <w:rPr>
                <w:b w:val="0"/>
                <w:i w:val="0"/>
                <w:sz w:val="18"/>
                <w:szCs w:val="18"/>
                <w:u w:val="none"/>
              </w:rPr>
            </w:pPr>
            <w:r>
              <w:rPr>
                <w:rFonts w:hint="eastAsia" w:ascii="宋体" w:hAnsi="宋体" w:eastAsia="宋体" w:cs="宋体"/>
                <w:b/>
                <w:i w:val="0"/>
                <w:caps w:val="0"/>
                <w:color w:val="000000"/>
                <w:spacing w:val="0"/>
                <w:kern w:val="0"/>
                <w:sz w:val="24"/>
                <w:szCs w:val="24"/>
                <w:u w:val="none"/>
                <w:lang w:val="en-US" w:eastAsia="zh-CN" w:bidi="ar"/>
              </w:rPr>
              <w:t>序号</w:t>
            </w:r>
          </w:p>
        </w:tc>
        <w:tc>
          <w:tcPr>
            <w:tcW w:w="1252" w:type="dxa"/>
            <w:tcBorders>
              <w:top w:val="single" w:color="auto" w:sz="8" w:space="0"/>
              <w:left w:val="nil"/>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jc w:val="center"/>
              <w:rPr>
                <w:b w:val="0"/>
                <w:i w:val="0"/>
                <w:sz w:val="18"/>
                <w:szCs w:val="18"/>
                <w:u w:val="none"/>
              </w:rPr>
            </w:pPr>
            <w:r>
              <w:rPr>
                <w:rFonts w:hint="eastAsia" w:ascii="宋体" w:hAnsi="宋体" w:eastAsia="宋体" w:cs="宋体"/>
                <w:b/>
                <w:i w:val="0"/>
                <w:caps w:val="0"/>
                <w:color w:val="000000"/>
                <w:spacing w:val="0"/>
                <w:kern w:val="0"/>
                <w:sz w:val="24"/>
                <w:szCs w:val="24"/>
                <w:u w:val="none"/>
                <w:lang w:val="en-US" w:eastAsia="zh-CN" w:bidi="ar"/>
              </w:rPr>
              <w:t>货物名称</w:t>
            </w:r>
          </w:p>
        </w:tc>
        <w:tc>
          <w:tcPr>
            <w:tcW w:w="1739" w:type="dxa"/>
            <w:tcBorders>
              <w:top w:val="single" w:color="auto" w:sz="8" w:space="0"/>
              <w:left w:val="nil"/>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jc w:val="center"/>
              <w:rPr>
                <w:b w:val="0"/>
                <w:i w:val="0"/>
                <w:sz w:val="18"/>
                <w:szCs w:val="18"/>
                <w:u w:val="none"/>
              </w:rPr>
            </w:pPr>
            <w:r>
              <w:rPr>
                <w:rFonts w:hint="eastAsia" w:ascii="宋体" w:hAnsi="宋体" w:eastAsia="宋体" w:cs="宋体"/>
                <w:b/>
                <w:i w:val="0"/>
                <w:caps w:val="0"/>
                <w:color w:val="000000"/>
                <w:spacing w:val="0"/>
                <w:kern w:val="0"/>
                <w:sz w:val="24"/>
                <w:szCs w:val="24"/>
                <w:u w:val="none"/>
                <w:lang w:val="en-US" w:eastAsia="zh-CN" w:bidi="ar"/>
              </w:rPr>
              <w:t>询价技术要求</w:t>
            </w:r>
          </w:p>
        </w:tc>
        <w:tc>
          <w:tcPr>
            <w:tcW w:w="1954" w:type="dxa"/>
            <w:tcBorders>
              <w:top w:val="single" w:color="auto" w:sz="8" w:space="0"/>
              <w:left w:val="nil"/>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jc w:val="center"/>
              <w:rPr>
                <w:b w:val="0"/>
                <w:i w:val="0"/>
                <w:sz w:val="18"/>
                <w:szCs w:val="18"/>
                <w:u w:val="none"/>
              </w:rPr>
            </w:pPr>
            <w:r>
              <w:rPr>
                <w:rFonts w:hint="eastAsia" w:ascii="宋体" w:hAnsi="宋体" w:eastAsia="宋体" w:cs="宋体"/>
                <w:b/>
                <w:i w:val="0"/>
                <w:caps w:val="0"/>
                <w:color w:val="000000"/>
                <w:spacing w:val="0"/>
                <w:kern w:val="0"/>
                <w:sz w:val="24"/>
                <w:szCs w:val="24"/>
                <w:u w:val="none"/>
                <w:lang w:val="en-US" w:eastAsia="zh-CN" w:bidi="ar"/>
              </w:rPr>
              <w:t>报价技术配置</w:t>
            </w:r>
          </w:p>
        </w:tc>
        <w:tc>
          <w:tcPr>
            <w:tcW w:w="1242" w:type="dxa"/>
            <w:tcBorders>
              <w:top w:val="single" w:color="auto" w:sz="8" w:space="0"/>
              <w:left w:val="nil"/>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jc w:val="center"/>
              <w:rPr>
                <w:b w:val="0"/>
                <w:i w:val="0"/>
                <w:sz w:val="18"/>
                <w:szCs w:val="18"/>
                <w:u w:val="none"/>
              </w:rPr>
            </w:pPr>
            <w:r>
              <w:rPr>
                <w:rFonts w:hint="eastAsia" w:ascii="宋体" w:hAnsi="宋体" w:eastAsia="宋体" w:cs="宋体"/>
                <w:b/>
                <w:i w:val="0"/>
                <w:caps w:val="0"/>
                <w:color w:val="000000"/>
                <w:spacing w:val="0"/>
                <w:kern w:val="0"/>
                <w:sz w:val="24"/>
                <w:szCs w:val="24"/>
                <w:u w:val="none"/>
                <w:lang w:val="en-US" w:eastAsia="zh-CN" w:bidi="ar"/>
              </w:rPr>
              <w:t>响应情况</w:t>
            </w:r>
          </w:p>
        </w:tc>
        <w:tc>
          <w:tcPr>
            <w:tcW w:w="1262" w:type="dxa"/>
            <w:tcBorders>
              <w:top w:val="single" w:color="auto" w:sz="8" w:space="0"/>
              <w:left w:val="nil"/>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jc w:val="center"/>
              <w:rPr>
                <w:b w:val="0"/>
                <w:i w:val="0"/>
                <w:sz w:val="18"/>
                <w:szCs w:val="18"/>
                <w:u w:val="none"/>
              </w:rPr>
            </w:pPr>
            <w:r>
              <w:rPr>
                <w:rFonts w:hint="eastAsia" w:ascii="宋体" w:hAnsi="宋体" w:eastAsia="宋体" w:cs="宋体"/>
                <w:b/>
                <w:i w:val="0"/>
                <w:caps w:val="0"/>
                <w:color w:val="000000"/>
                <w:spacing w:val="0"/>
                <w:kern w:val="0"/>
                <w:sz w:val="24"/>
                <w:szCs w:val="24"/>
                <w:u w:val="none"/>
                <w:lang w:val="en-US" w:eastAsia="zh-CN" w:bidi="ar"/>
              </w:rPr>
              <w:t>单价</w:t>
            </w:r>
            <w:r>
              <w:rPr>
                <w:rFonts w:ascii="宋体" w:hAnsi="宋体" w:eastAsia="宋体" w:cs="宋体"/>
                <w:b/>
                <w:i w:val="0"/>
                <w:caps w:val="0"/>
                <w:color w:val="000000"/>
                <w:spacing w:val="0"/>
                <w:kern w:val="0"/>
                <w:sz w:val="24"/>
                <w:szCs w:val="24"/>
                <w:u w:val="none"/>
                <w:lang w:val="en-US" w:eastAsia="zh-CN" w:bidi="ar"/>
              </w:rPr>
              <w:t>(</w:t>
            </w:r>
            <w:r>
              <w:rPr>
                <w:rFonts w:hint="eastAsia" w:ascii="宋体" w:hAnsi="宋体" w:eastAsia="宋体" w:cs="宋体"/>
                <w:b/>
                <w:i w:val="0"/>
                <w:caps w:val="0"/>
                <w:color w:val="000000"/>
                <w:spacing w:val="0"/>
                <w:kern w:val="0"/>
                <w:sz w:val="24"/>
                <w:szCs w:val="24"/>
                <w:u w:val="none"/>
                <w:lang w:val="en-US" w:eastAsia="zh-CN" w:bidi="ar"/>
              </w:rPr>
              <w:t>元)</w:t>
            </w:r>
          </w:p>
        </w:tc>
        <w:tc>
          <w:tcPr>
            <w:tcW w:w="975" w:type="dxa"/>
            <w:tcBorders>
              <w:top w:val="single" w:color="auto" w:sz="8" w:space="0"/>
              <w:left w:val="nil"/>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jc w:val="center"/>
              <w:rPr>
                <w:b w:val="0"/>
                <w:i w:val="0"/>
                <w:sz w:val="18"/>
                <w:szCs w:val="18"/>
                <w:u w:val="none"/>
              </w:rPr>
            </w:pPr>
            <w:r>
              <w:rPr>
                <w:rFonts w:hint="eastAsia" w:ascii="宋体" w:hAnsi="宋体" w:eastAsia="宋体" w:cs="宋体"/>
                <w:b/>
                <w:i w:val="0"/>
                <w:caps w:val="0"/>
                <w:color w:val="000000"/>
                <w:spacing w:val="0"/>
                <w:kern w:val="0"/>
                <w:sz w:val="24"/>
                <w:szCs w:val="24"/>
                <w:u w:val="none"/>
                <w:lang w:val="en-US" w:eastAsia="zh-CN" w:bidi="ar"/>
              </w:rPr>
              <w:t>数量</w:t>
            </w:r>
          </w:p>
        </w:tc>
        <w:tc>
          <w:tcPr>
            <w:tcW w:w="795" w:type="dxa"/>
            <w:tcBorders>
              <w:top w:val="single" w:color="auto" w:sz="8" w:space="0"/>
              <w:left w:val="nil"/>
              <w:bottom w:val="single" w:color="auto" w:sz="8" w:space="0"/>
              <w:right w:val="single" w:color="auto" w:sz="8" w:space="0"/>
            </w:tcBorders>
            <w:shd w:val="clear" w:color="auto" w:fill="auto"/>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jc w:val="center"/>
              <w:rPr>
                <w:b w:val="0"/>
                <w:i w:val="0"/>
                <w:sz w:val="18"/>
                <w:szCs w:val="18"/>
                <w:u w:val="none"/>
              </w:rPr>
            </w:pPr>
            <w:r>
              <w:rPr>
                <w:rFonts w:hint="eastAsia" w:ascii="宋体" w:hAnsi="宋体" w:eastAsia="宋体" w:cs="宋体"/>
                <w:b/>
                <w:i w:val="0"/>
                <w:caps w:val="0"/>
                <w:color w:val="000000"/>
                <w:spacing w:val="0"/>
                <w:kern w:val="0"/>
                <w:sz w:val="24"/>
                <w:szCs w:val="24"/>
                <w:u w:val="none"/>
                <w:lang w:val="en-US" w:eastAsia="zh-CN" w:bidi="ar"/>
              </w:rPr>
              <w:t>总价</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1275" w:hRule="atLeast"/>
        </w:trPr>
        <w:tc>
          <w:tcPr>
            <w:tcW w:w="896" w:type="dxa"/>
            <w:tcBorders>
              <w:top w:val="nil"/>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firstLine="360"/>
              <w:jc w:val="left"/>
              <w:rPr>
                <w:b w:val="0"/>
                <w:i w:val="0"/>
                <w:sz w:val="18"/>
                <w:szCs w:val="18"/>
                <w:u w:val="none"/>
              </w:rPr>
            </w:pPr>
            <w:r>
              <w:rPr>
                <w:rFonts w:hint="eastAsia" w:ascii="宋体" w:hAnsi="宋体" w:eastAsia="宋体" w:cs="宋体"/>
                <w:b w:val="0"/>
                <w:i w:val="0"/>
                <w:caps w:val="0"/>
                <w:color w:val="000000"/>
                <w:spacing w:val="0"/>
                <w:kern w:val="0"/>
                <w:sz w:val="24"/>
                <w:szCs w:val="24"/>
                <w:u w:val="none"/>
                <w:lang w:val="en-US" w:eastAsia="zh-CN" w:bidi="ar"/>
              </w:rPr>
              <w:t> </w:t>
            </w:r>
          </w:p>
        </w:tc>
        <w:tc>
          <w:tcPr>
            <w:tcW w:w="1252" w:type="dxa"/>
            <w:tcBorders>
              <w:top w:val="nil"/>
              <w:left w:val="nil"/>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firstLine="360"/>
              <w:jc w:val="left"/>
              <w:rPr>
                <w:b w:val="0"/>
                <w:i w:val="0"/>
                <w:sz w:val="18"/>
                <w:szCs w:val="18"/>
                <w:u w:val="none"/>
              </w:rPr>
            </w:pPr>
            <w:r>
              <w:rPr>
                <w:rFonts w:hint="eastAsia" w:ascii="宋体" w:hAnsi="宋体" w:eastAsia="宋体" w:cs="宋体"/>
                <w:b w:val="0"/>
                <w:i w:val="0"/>
                <w:caps w:val="0"/>
                <w:color w:val="000000"/>
                <w:spacing w:val="0"/>
                <w:kern w:val="0"/>
                <w:sz w:val="24"/>
                <w:szCs w:val="24"/>
                <w:u w:val="none"/>
                <w:lang w:val="en-US" w:eastAsia="zh-CN" w:bidi="ar"/>
              </w:rPr>
              <w:t> </w:t>
            </w:r>
          </w:p>
        </w:tc>
        <w:tc>
          <w:tcPr>
            <w:tcW w:w="1739" w:type="dxa"/>
            <w:tcBorders>
              <w:top w:val="nil"/>
              <w:left w:val="nil"/>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firstLine="360"/>
              <w:jc w:val="left"/>
              <w:rPr>
                <w:b w:val="0"/>
                <w:i w:val="0"/>
                <w:sz w:val="18"/>
                <w:szCs w:val="18"/>
                <w:u w:val="none"/>
              </w:rPr>
            </w:pPr>
            <w:r>
              <w:rPr>
                <w:rFonts w:hint="eastAsia" w:ascii="宋体" w:hAnsi="宋体" w:eastAsia="宋体" w:cs="宋体"/>
                <w:b w:val="0"/>
                <w:i w:val="0"/>
                <w:caps w:val="0"/>
                <w:color w:val="000000"/>
                <w:spacing w:val="0"/>
                <w:kern w:val="0"/>
                <w:sz w:val="24"/>
                <w:szCs w:val="24"/>
                <w:u w:val="none"/>
                <w:lang w:val="en-US" w:eastAsia="zh-CN" w:bidi="ar"/>
              </w:rPr>
              <w:t> </w:t>
            </w:r>
          </w:p>
        </w:tc>
        <w:tc>
          <w:tcPr>
            <w:tcW w:w="1954" w:type="dxa"/>
            <w:tcBorders>
              <w:top w:val="nil"/>
              <w:left w:val="nil"/>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firstLine="360"/>
              <w:jc w:val="left"/>
              <w:rPr>
                <w:b w:val="0"/>
                <w:i w:val="0"/>
                <w:sz w:val="18"/>
                <w:szCs w:val="18"/>
                <w:u w:val="none"/>
              </w:rPr>
            </w:pPr>
            <w:r>
              <w:rPr>
                <w:rFonts w:hint="eastAsia" w:ascii="宋体" w:hAnsi="宋体" w:eastAsia="宋体" w:cs="宋体"/>
                <w:b w:val="0"/>
                <w:i w:val="0"/>
                <w:caps w:val="0"/>
                <w:color w:val="000000"/>
                <w:spacing w:val="0"/>
                <w:kern w:val="0"/>
                <w:sz w:val="24"/>
                <w:szCs w:val="24"/>
                <w:u w:val="none"/>
                <w:lang w:val="en-US" w:eastAsia="zh-CN" w:bidi="ar"/>
              </w:rPr>
              <w:t> </w:t>
            </w:r>
          </w:p>
        </w:tc>
        <w:tc>
          <w:tcPr>
            <w:tcW w:w="1242" w:type="dxa"/>
            <w:tcBorders>
              <w:top w:val="nil"/>
              <w:left w:val="nil"/>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firstLine="360"/>
              <w:jc w:val="left"/>
              <w:rPr>
                <w:b w:val="0"/>
                <w:i w:val="0"/>
                <w:sz w:val="18"/>
                <w:szCs w:val="18"/>
                <w:u w:val="none"/>
              </w:rPr>
            </w:pPr>
            <w:r>
              <w:rPr>
                <w:rFonts w:hint="eastAsia" w:ascii="宋体" w:hAnsi="宋体" w:eastAsia="宋体" w:cs="宋体"/>
                <w:b w:val="0"/>
                <w:i w:val="0"/>
                <w:caps w:val="0"/>
                <w:color w:val="000000"/>
                <w:spacing w:val="0"/>
                <w:kern w:val="0"/>
                <w:sz w:val="24"/>
                <w:szCs w:val="24"/>
                <w:u w:val="none"/>
                <w:lang w:val="en-US" w:eastAsia="zh-CN" w:bidi="ar"/>
              </w:rPr>
              <w:t> </w:t>
            </w:r>
          </w:p>
        </w:tc>
        <w:tc>
          <w:tcPr>
            <w:tcW w:w="1262" w:type="dxa"/>
            <w:tcBorders>
              <w:top w:val="nil"/>
              <w:left w:val="nil"/>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firstLine="360"/>
              <w:jc w:val="left"/>
              <w:rPr>
                <w:b w:val="0"/>
                <w:i w:val="0"/>
                <w:sz w:val="18"/>
                <w:szCs w:val="18"/>
                <w:u w:val="none"/>
              </w:rPr>
            </w:pPr>
            <w:r>
              <w:rPr>
                <w:rFonts w:hint="eastAsia" w:ascii="宋体" w:hAnsi="宋体" w:eastAsia="宋体" w:cs="宋体"/>
                <w:b w:val="0"/>
                <w:i w:val="0"/>
                <w:caps w:val="0"/>
                <w:color w:val="000000"/>
                <w:spacing w:val="0"/>
                <w:kern w:val="0"/>
                <w:sz w:val="24"/>
                <w:szCs w:val="24"/>
                <w:u w:val="none"/>
                <w:lang w:val="en-US" w:eastAsia="zh-CN" w:bidi="ar"/>
              </w:rPr>
              <w:t> </w:t>
            </w:r>
          </w:p>
        </w:tc>
        <w:tc>
          <w:tcPr>
            <w:tcW w:w="975" w:type="dxa"/>
            <w:tcBorders>
              <w:top w:val="nil"/>
              <w:left w:val="nil"/>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firstLine="360"/>
              <w:jc w:val="left"/>
              <w:rPr>
                <w:b w:val="0"/>
                <w:i w:val="0"/>
                <w:sz w:val="18"/>
                <w:szCs w:val="18"/>
                <w:u w:val="none"/>
              </w:rPr>
            </w:pPr>
            <w:r>
              <w:rPr>
                <w:rFonts w:hint="eastAsia" w:ascii="宋体" w:hAnsi="宋体" w:eastAsia="宋体" w:cs="宋体"/>
                <w:b w:val="0"/>
                <w:i w:val="0"/>
                <w:caps w:val="0"/>
                <w:color w:val="000000"/>
                <w:spacing w:val="0"/>
                <w:kern w:val="0"/>
                <w:sz w:val="24"/>
                <w:szCs w:val="24"/>
                <w:u w:val="none"/>
                <w:lang w:val="en-US" w:eastAsia="zh-CN" w:bidi="ar"/>
              </w:rPr>
              <w:t> </w:t>
            </w:r>
          </w:p>
        </w:tc>
        <w:tc>
          <w:tcPr>
            <w:tcW w:w="795" w:type="dxa"/>
            <w:tcBorders>
              <w:top w:val="nil"/>
              <w:left w:val="nil"/>
              <w:bottom w:val="single" w:color="auto" w:sz="8" w:space="0"/>
              <w:right w:val="single" w:color="auto" w:sz="8" w:space="0"/>
            </w:tcBorders>
            <w:shd w:val="clear" w:color="auto" w:fill="auto"/>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firstLine="360"/>
              <w:jc w:val="left"/>
              <w:rPr>
                <w:b w:val="0"/>
                <w:i w:val="0"/>
                <w:sz w:val="18"/>
                <w:szCs w:val="18"/>
                <w:u w:val="none"/>
              </w:rPr>
            </w:pPr>
            <w:r>
              <w:rPr>
                <w:rFonts w:hint="eastAsia" w:ascii="宋体" w:hAnsi="宋体" w:eastAsia="宋体" w:cs="宋体"/>
                <w:b w:val="0"/>
                <w:i w:val="0"/>
                <w:caps w:val="0"/>
                <w:color w:val="000000"/>
                <w:spacing w:val="0"/>
                <w:kern w:val="0"/>
                <w:sz w:val="24"/>
                <w:szCs w:val="24"/>
                <w:u w:val="none"/>
                <w:lang w:val="en-US" w:eastAsia="zh-CN" w:bidi="ar"/>
              </w:rPr>
              <w:t>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695" w:hRule="atLeast"/>
        </w:trPr>
        <w:tc>
          <w:tcPr>
            <w:tcW w:w="896" w:type="dxa"/>
            <w:tcBorders>
              <w:top w:val="nil"/>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jc w:val="left"/>
              <w:rPr>
                <w:b w:val="0"/>
                <w:i w:val="0"/>
                <w:sz w:val="18"/>
                <w:szCs w:val="18"/>
                <w:u w:val="none"/>
              </w:rPr>
            </w:pPr>
            <w:r>
              <w:rPr>
                <w:rFonts w:hint="eastAsia" w:ascii="宋体" w:hAnsi="宋体" w:eastAsia="宋体" w:cs="宋体"/>
                <w:b w:val="0"/>
                <w:i w:val="0"/>
                <w:caps w:val="0"/>
                <w:color w:val="000000"/>
                <w:spacing w:val="0"/>
                <w:kern w:val="0"/>
                <w:sz w:val="24"/>
                <w:szCs w:val="24"/>
                <w:u w:val="none"/>
                <w:lang w:val="en-US" w:eastAsia="zh-CN" w:bidi="ar"/>
              </w:rPr>
              <w:t>总价</w:t>
            </w:r>
          </w:p>
        </w:tc>
        <w:tc>
          <w:tcPr>
            <w:tcW w:w="9219" w:type="dxa"/>
            <w:gridSpan w:val="7"/>
            <w:tcBorders>
              <w:top w:val="nil"/>
              <w:left w:val="nil"/>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firstLine="360"/>
              <w:jc w:val="left"/>
              <w:rPr>
                <w:b w:val="0"/>
                <w:i w:val="0"/>
                <w:sz w:val="18"/>
                <w:szCs w:val="18"/>
                <w:u w:val="none"/>
              </w:rPr>
            </w:pPr>
            <w:r>
              <w:rPr>
                <w:rFonts w:hint="eastAsia" w:ascii="宋体" w:hAnsi="宋体" w:eastAsia="宋体" w:cs="宋体"/>
                <w:b w:val="0"/>
                <w:i w:val="0"/>
                <w:caps w:val="0"/>
                <w:color w:val="000000"/>
                <w:spacing w:val="0"/>
                <w:kern w:val="0"/>
                <w:sz w:val="24"/>
                <w:szCs w:val="24"/>
                <w:u w:val="none"/>
                <w:lang w:val="en-US" w:eastAsia="zh-CN" w:bidi="ar"/>
              </w:rPr>
              <w:t> </w:t>
            </w:r>
          </w:p>
        </w:tc>
      </w:tr>
    </w:tbl>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right="0"/>
        <w:jc w:val="left"/>
        <w:rPr>
          <w:rFonts w:hint="default" w:ascii="Times New Roman" w:hAnsi="Times New Roman" w:cs="Times New Roman"/>
          <w:b w:val="0"/>
          <w:i w:val="0"/>
          <w:caps w:val="0"/>
          <w:color w:val="000000"/>
          <w:spacing w:val="0"/>
          <w:sz w:val="21"/>
          <w:szCs w:val="2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600"/>
        <w:jc w:val="left"/>
        <w:rPr>
          <w:rFonts w:hint="default" w:ascii="Times New Roman" w:hAnsi="Times New Roman" w:cs="Times New Roman"/>
          <w:b w:val="0"/>
          <w:i w:val="0"/>
          <w:caps w:val="0"/>
          <w:color w:val="000000"/>
          <w:spacing w:val="0"/>
          <w:sz w:val="21"/>
          <w:szCs w:val="21"/>
        </w:rPr>
      </w:pPr>
      <w:r>
        <w:rPr>
          <w:rFonts w:hint="eastAsia" w:ascii="宋体" w:hAnsi="宋体" w:eastAsia="宋体" w:cs="宋体"/>
          <w:b w:val="0"/>
          <w:i w:val="0"/>
          <w:caps w:val="0"/>
          <w:color w:val="000000"/>
          <w:spacing w:val="0"/>
          <w:sz w:val="24"/>
          <w:szCs w:val="24"/>
          <w:shd w:val="clear" w:fill="FFFFFF"/>
          <w:lang w:eastAsia="zh-CN"/>
        </w:rPr>
        <w:t>三</w:t>
      </w:r>
      <w:r>
        <w:rPr>
          <w:rFonts w:hint="eastAsia" w:ascii="宋体" w:hAnsi="宋体" w:eastAsia="宋体" w:cs="宋体"/>
          <w:b w:val="0"/>
          <w:i w:val="0"/>
          <w:caps w:val="0"/>
          <w:color w:val="000000"/>
          <w:spacing w:val="0"/>
          <w:sz w:val="24"/>
          <w:szCs w:val="24"/>
          <w:shd w:val="clear" w:fill="FFFFFF"/>
        </w:rPr>
        <w:t>、技术支持与服务承诺</w:t>
      </w:r>
      <w:r>
        <w:rPr>
          <w:rFonts w:hint="eastAsia" w:ascii="宋体" w:hAnsi="宋体" w:eastAsia="宋体" w:cs="宋体"/>
          <w:b w:val="0"/>
          <w:i w:val="0"/>
          <w:caps w:val="0"/>
          <w:color w:val="000000"/>
          <w:spacing w:val="0"/>
          <w:sz w:val="24"/>
          <w:szCs w:val="24"/>
          <w:shd w:val="clear" w:fill="FFFFFF"/>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600"/>
        <w:jc w:val="left"/>
        <w:rPr>
          <w:rFonts w:hint="default" w:ascii="Times New Roman" w:hAnsi="Times New Roman" w:cs="Times New Roman"/>
          <w:b w:val="0"/>
          <w:i w:val="0"/>
          <w:caps w:val="0"/>
          <w:color w:val="000000"/>
          <w:spacing w:val="0"/>
          <w:sz w:val="21"/>
          <w:szCs w:val="21"/>
        </w:rPr>
      </w:pPr>
      <w:r>
        <w:rPr>
          <w:rFonts w:hint="eastAsia" w:ascii="宋体" w:hAnsi="宋体" w:eastAsia="宋体" w:cs="宋体"/>
          <w:b w:val="0"/>
          <w:i w:val="0"/>
          <w:caps w:val="0"/>
          <w:color w:val="000000"/>
          <w:spacing w:val="0"/>
          <w:sz w:val="24"/>
          <w:szCs w:val="24"/>
          <w:shd w:val="clear" w:fill="FFFFFF"/>
          <w:lang w:eastAsia="zh-CN"/>
        </w:rPr>
        <w:t>四</w:t>
      </w:r>
      <w:r>
        <w:rPr>
          <w:rFonts w:hint="eastAsia" w:ascii="宋体" w:hAnsi="宋体" w:eastAsia="宋体" w:cs="宋体"/>
          <w:b w:val="0"/>
          <w:i w:val="0"/>
          <w:caps w:val="0"/>
          <w:color w:val="000000"/>
          <w:spacing w:val="0"/>
          <w:sz w:val="24"/>
          <w:szCs w:val="24"/>
          <w:shd w:val="clear" w:fill="FFFFFF"/>
        </w:rPr>
        <w:t>、有关资质证明材料：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600"/>
        <w:jc w:val="left"/>
        <w:rPr>
          <w:rFonts w:hint="default" w:ascii="Times New Roman" w:hAnsi="Times New Roman" w:cs="Times New Roman"/>
          <w:b w:val="0"/>
          <w:i w:val="0"/>
          <w:caps w:val="0"/>
          <w:color w:val="000000"/>
          <w:spacing w:val="0"/>
          <w:sz w:val="21"/>
          <w:szCs w:val="21"/>
        </w:rPr>
      </w:pPr>
      <w:r>
        <w:rPr>
          <w:rFonts w:hint="eastAsia" w:ascii="宋体" w:hAnsi="宋体" w:eastAsia="宋体" w:cs="宋体"/>
          <w:b w:val="0"/>
          <w:i w:val="0"/>
          <w:caps w:val="0"/>
          <w:color w:val="000000"/>
          <w:spacing w:val="0"/>
          <w:sz w:val="24"/>
          <w:szCs w:val="24"/>
          <w:shd w:val="clear" w:fill="FFFFFF"/>
        </w:rPr>
        <w:t>1、营业执照、税务登记证（复印件须加盖单位公章）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600"/>
        <w:jc w:val="left"/>
        <w:rPr>
          <w:rFonts w:hint="default" w:ascii="Times New Roman" w:hAnsi="Times New Roman" w:cs="Times New Roman"/>
          <w:b w:val="0"/>
          <w:i w:val="0"/>
          <w:caps w:val="0"/>
          <w:color w:val="000000"/>
          <w:spacing w:val="0"/>
          <w:sz w:val="21"/>
          <w:szCs w:val="21"/>
        </w:rPr>
      </w:pPr>
      <w:r>
        <w:rPr>
          <w:rFonts w:hint="eastAsia" w:ascii="宋体" w:hAnsi="宋体" w:eastAsia="宋体" w:cs="宋体"/>
          <w:b w:val="0"/>
          <w:i w:val="0"/>
          <w:caps w:val="0"/>
          <w:color w:val="000000"/>
          <w:spacing w:val="0"/>
          <w:sz w:val="24"/>
          <w:szCs w:val="24"/>
          <w:shd w:val="clear" w:fill="FFFFFF"/>
        </w:rPr>
        <w:t>2、供应商为自然人的，需提供本人身份证明。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600"/>
        <w:jc w:val="left"/>
        <w:rPr>
          <w:rFonts w:hint="default" w:ascii="Times New Roman" w:hAnsi="Times New Roman" w:cs="Times New Roman"/>
          <w:b w:val="0"/>
          <w:i w:val="0"/>
          <w:caps w:val="0"/>
          <w:color w:val="000000"/>
          <w:spacing w:val="0"/>
          <w:sz w:val="21"/>
          <w:szCs w:val="21"/>
        </w:rPr>
      </w:pPr>
      <w:r>
        <w:rPr>
          <w:rFonts w:hint="eastAsia" w:ascii="宋体" w:hAnsi="宋体" w:eastAsia="宋体" w:cs="宋体"/>
          <w:b w:val="0"/>
          <w:i w:val="0"/>
          <w:caps w:val="0"/>
          <w:color w:val="000000"/>
          <w:spacing w:val="0"/>
          <w:sz w:val="24"/>
          <w:szCs w:val="24"/>
          <w:shd w:val="clear" w:fill="FFFFFF"/>
        </w:rPr>
        <w:t>3、供应商认为需要提供的其他资料。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600"/>
        <w:jc w:val="left"/>
        <w:rPr>
          <w:rFonts w:hint="default" w:ascii="Times New Roman" w:hAnsi="Times New Roman" w:cs="Times New Roman"/>
          <w:b w:val="0"/>
          <w:i w:val="0"/>
          <w:caps w:val="0"/>
          <w:color w:val="000000"/>
          <w:spacing w:val="0"/>
          <w:sz w:val="21"/>
          <w:szCs w:val="21"/>
        </w:rPr>
      </w:pPr>
      <w:r>
        <w:rPr>
          <w:rFonts w:hint="eastAsia" w:ascii="宋体" w:hAnsi="宋体" w:eastAsia="宋体" w:cs="宋体"/>
          <w:b w:val="0"/>
          <w:i w:val="0"/>
          <w:caps w:val="0"/>
          <w:color w:val="000000"/>
          <w:spacing w:val="0"/>
          <w:sz w:val="24"/>
          <w:szCs w:val="24"/>
          <w:shd w:val="clear" w:fill="FFFFFF"/>
        </w:rPr>
        <w:t>六、联系方式：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60"/>
        <w:jc w:val="left"/>
        <w:rPr>
          <w:rFonts w:hint="eastAsia" w:ascii="宋体" w:hAnsi="宋体" w:eastAsia="宋体" w:cs="宋体"/>
          <w:b w:val="0"/>
          <w:i w:val="0"/>
          <w:caps w:val="0"/>
          <w:color w:val="000000"/>
          <w:spacing w:val="0"/>
          <w:sz w:val="24"/>
          <w:szCs w:val="24"/>
          <w:shd w:val="clear" w:fill="FFFFFF"/>
        </w:rPr>
      </w:pPr>
      <w:r>
        <w:rPr>
          <w:rFonts w:hint="eastAsia" w:ascii="宋体" w:hAnsi="宋体" w:eastAsia="宋体" w:cs="宋体"/>
          <w:b w:val="0"/>
          <w:i w:val="0"/>
          <w:caps w:val="0"/>
          <w:color w:val="000000"/>
          <w:spacing w:val="0"/>
          <w:sz w:val="24"/>
          <w:szCs w:val="24"/>
          <w:shd w:val="clear" w:fill="FFFFFF"/>
        </w:rPr>
        <w:t> 联系人：           电 话：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60"/>
        <w:jc w:val="left"/>
        <w:rPr>
          <w:rFonts w:hint="default" w:ascii="Times New Roman" w:hAnsi="Times New Roman" w:cs="Times New Roman"/>
          <w:b w:val="0"/>
          <w:i w:val="0"/>
          <w:caps w:val="0"/>
          <w:color w:val="000000"/>
          <w:spacing w:val="0"/>
          <w:sz w:val="21"/>
          <w:szCs w:val="21"/>
        </w:rPr>
      </w:pP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手机号码：</w:t>
      </w: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地 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200"/>
        <w:jc w:val="left"/>
        <w:rPr>
          <w:rFonts w:hint="default" w:ascii="Times New Roman" w:hAnsi="Times New Roman" w:cs="Times New Roman"/>
          <w:b w:val="0"/>
          <w:i w:val="0"/>
          <w:caps w:val="0"/>
          <w:color w:val="000000"/>
          <w:spacing w:val="0"/>
          <w:sz w:val="21"/>
          <w:szCs w:val="21"/>
        </w:rPr>
      </w:pPr>
      <w:r>
        <w:rPr>
          <w:rFonts w:hint="default" w:ascii="Times New Roman" w:hAnsi="Times New Roman" w:cs="Times New Roman"/>
          <w:b w:val="0"/>
          <w:i w:val="0"/>
          <w:caps w:val="0"/>
          <w:color w:val="000000"/>
          <w:spacing w:val="0"/>
          <w:sz w:val="21"/>
          <w:szCs w:val="2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200"/>
        <w:jc w:val="left"/>
        <w:rPr>
          <w:rFonts w:hint="default" w:ascii="Times New Roman" w:hAnsi="Times New Roman" w:cs="Times New Roman"/>
          <w:b w:val="0"/>
          <w:i w:val="0"/>
          <w:caps w:val="0"/>
          <w:color w:val="000000"/>
          <w:spacing w:val="0"/>
          <w:sz w:val="21"/>
          <w:szCs w:val="21"/>
        </w:rPr>
      </w:pPr>
      <w:r>
        <w:rPr>
          <w:rFonts w:hint="default" w:ascii="Times New Roman" w:hAnsi="Times New Roman" w:cs="Times New Roman"/>
          <w:b w:val="0"/>
          <w:i w:val="0"/>
          <w:caps w:val="0"/>
          <w:color w:val="000000"/>
          <w:spacing w:val="0"/>
          <w:sz w:val="21"/>
          <w:szCs w:val="2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right="0"/>
        <w:jc w:val="right"/>
        <w:rPr>
          <w:rFonts w:hint="default" w:ascii="Times New Roman" w:hAnsi="Times New Roman" w:cs="Times New Roman"/>
          <w:b w:val="0"/>
          <w:i w:val="0"/>
          <w:caps w:val="0"/>
          <w:color w:val="000000"/>
          <w:spacing w:val="0"/>
          <w:sz w:val="21"/>
          <w:szCs w:val="21"/>
        </w:rPr>
      </w:pPr>
      <w:r>
        <w:rPr>
          <w:rFonts w:hint="eastAsia" w:ascii="宋体" w:hAnsi="宋体" w:eastAsia="宋体" w:cs="宋体"/>
          <w:b w:val="0"/>
          <w:i w:val="0"/>
          <w:caps w:val="0"/>
          <w:color w:val="000000"/>
          <w:spacing w:val="0"/>
          <w:sz w:val="24"/>
          <w:szCs w:val="24"/>
          <w:shd w:val="clear" w:fill="FFFFFF"/>
        </w:rPr>
        <w:t>供应商名称(加盖公章)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200"/>
        <w:jc w:val="left"/>
        <w:rPr>
          <w:rFonts w:hint="default" w:ascii="Times New Roman" w:hAnsi="Times New Roman" w:cs="Times New Roman"/>
          <w:b w:val="0"/>
          <w:i w:val="0"/>
          <w:caps w:val="0"/>
          <w:color w:val="000000"/>
          <w:spacing w:val="0"/>
          <w:sz w:val="21"/>
          <w:szCs w:val="21"/>
        </w:rPr>
      </w:pPr>
      <w:r>
        <w:rPr>
          <w:rFonts w:hint="eastAsia" w:ascii="宋体" w:hAnsi="宋体" w:eastAsia="宋体" w:cs="宋体"/>
          <w:b w:val="0"/>
          <w:i w:val="0"/>
          <w:caps w:val="0"/>
          <w:color w:val="000000"/>
          <w:spacing w:val="0"/>
          <w:sz w:val="24"/>
          <w:szCs w:val="24"/>
          <w:shd w:val="clear" w:fill="FFFFFF"/>
        </w:rPr>
        <w:t>      法定代表人签字或盖章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60"/>
        <w:jc w:val="both"/>
        <w:rPr>
          <w:rFonts w:hint="default" w:ascii="Times New Roman" w:hAnsi="Times New Roman" w:cs="Times New Roman"/>
          <w:b w:val="0"/>
          <w:i w:val="0"/>
          <w:caps w:val="0"/>
          <w:color w:val="000000"/>
          <w:spacing w:val="0"/>
          <w:sz w:val="21"/>
          <w:szCs w:val="21"/>
        </w:rPr>
      </w:pP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 </w:t>
      </w: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年  月  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left="0" w:right="0" w:firstLine="482"/>
        <w:jc w:val="left"/>
        <w:rPr>
          <w:rFonts w:hint="default" w:ascii="宋体" w:hAnsi="宋体" w:eastAsia="宋体" w:cs="宋体"/>
          <w:b w:val="0"/>
          <w:i w:val="0"/>
          <w:caps w:val="0"/>
          <w:color w:val="000000"/>
          <w:spacing w:val="0"/>
          <w:sz w:val="24"/>
          <w:szCs w:val="24"/>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left="0" w:right="0" w:firstLine="720"/>
        <w:jc w:val="left"/>
        <w:rPr>
          <w:rFonts w:hint="default" w:ascii="黑体" w:hAnsi="宋体" w:eastAsia="黑体" w:cs="黑体"/>
          <w:b/>
          <w:i w:val="0"/>
          <w:caps w:val="0"/>
          <w:color w:val="000000"/>
          <w:spacing w:val="0"/>
          <w:sz w:val="28"/>
          <w:szCs w:val="28"/>
          <w:shd w:val="clear" w:fill="FFFFFF"/>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宋体" w:hAnsi="宋体" w:eastAsia="宋体" w:cs="宋体"/>
          <w:b w:val="0"/>
          <w:i w:val="0"/>
          <w:caps w:val="0"/>
          <w:color w:val="000000"/>
          <w:spacing w:val="0"/>
          <w:sz w:val="24"/>
          <w:szCs w:val="24"/>
          <w:shd w:val="clear" w:fill="FFFFFF"/>
          <w:lang w:eastAsia="zh-CN"/>
        </w:rPr>
      </w:pPr>
    </w:p>
    <w:sectPr>
      <w:pgSz w:w="11906" w:h="16838"/>
      <w:pgMar w:top="1270" w:right="1633" w:bottom="1077" w:left="1633"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A00002EF" w:usb1="4000004B"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A00002EF" w:usb1="4000004B" w:usb2="00000000" w:usb3="00000000" w:csb0="2000019F" w:csb1="00000000"/>
  </w:font>
  <w:font w:name="Calibri">
    <w:panose1 w:val="020F0502020204030204"/>
    <w:charset w:val="00"/>
    <w:family w:val="modern"/>
    <w:pitch w:val="default"/>
    <w:sig w:usb0="E10002FF" w:usb1="4000ACFF" w:usb2="00000009"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Tahoma">
    <w:panose1 w:val="020B0604030504040204"/>
    <w:charset w:val="00"/>
    <w:family w:val="roman"/>
    <w:pitch w:val="default"/>
    <w:sig w:usb0="E1002EFF" w:usb1="C000605B" w:usb2="00000029" w:usb3="00000000" w:csb0="200101FF" w:csb1="20280000"/>
  </w:font>
  <w:font w:name="仿宋_GB2312">
    <w:altName w:val="仿宋"/>
    <w:panose1 w:val="02010609030101010101"/>
    <w:charset w:val="86"/>
    <w:family w:val="decorative"/>
    <w:pitch w:val="default"/>
    <w:sig w:usb0="00000000" w:usb1="00000000" w:usb2="00000010" w:usb3="00000000" w:csb0="00040000" w:csb1="00000000"/>
  </w:font>
  <w:font w:name="仿宋">
    <w:panose1 w:val="02010609060101010101"/>
    <w:charset w:val="86"/>
    <w:family w:val="decorative"/>
    <w:pitch w:val="default"/>
    <w:sig w:usb0="800002BF" w:usb1="38CF7CFA" w:usb2="00000016" w:usb3="00000000" w:csb0="00040001" w:csb1="00000000"/>
  </w:font>
  <w:font w:name="Tahoma">
    <w:panose1 w:val="020B0604030504040204"/>
    <w:charset w:val="00"/>
    <w:family w:val="modern"/>
    <w:pitch w:val="default"/>
    <w:sig w:usb0="E1002EFF" w:usb1="C000605B" w:usb2="00000029" w:usb3="00000000" w:csb0="200101FF" w:csb1="20280000"/>
  </w:font>
  <w:font w:name="仿宋_GB2312">
    <w:altName w:val="仿宋"/>
    <w:panose1 w:val="02010609030101010101"/>
    <w:charset w:val="86"/>
    <w:family w:val="roman"/>
    <w:pitch w:val="default"/>
    <w:sig w:usb0="00000000" w:usb1="00000000" w:usb2="00000010" w:usb3="00000000" w:csb0="00040000" w:csb1="00000000"/>
  </w:font>
  <w:font w:name="仿宋">
    <w:panose1 w:val="02010609060101010101"/>
    <w:charset w:val="86"/>
    <w:family w:val="roma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decorative"/>
    <w:pitch w:val="default"/>
    <w:sig w:usb0="E1002EFF" w:usb1="C000605B" w:usb2="00000029" w:usb3="00000000" w:csb0="200101FF" w:csb1="20280000"/>
  </w:font>
  <w:font w:name="仿宋_GB2312">
    <w:altName w:val="仿宋"/>
    <w:panose1 w:val="02010609030101010101"/>
    <w:charset w:val="86"/>
    <w:family w:val="swiss"/>
    <w:pitch w:val="default"/>
    <w:sig w:usb0="00000000" w:usb1="00000000" w:usb2="00000010" w:usb3="00000000" w:csb0="00040000" w:csb1="00000000"/>
  </w:font>
  <w:font w:name="仿宋">
    <w:panose1 w:val="02010609060101010101"/>
    <w:charset w:val="86"/>
    <w:family w:val="swiss"/>
    <w:pitch w:val="default"/>
    <w:sig w:usb0="800002BF" w:usb1="38CF7CFA" w:usb2="00000016" w:usb3="00000000" w:csb0="00040001" w:csb1="00000000"/>
  </w:font>
  <w:font w:name="微软雅黑">
    <w:panose1 w:val="020B0503020204020204"/>
    <w:charset w:val="86"/>
    <w:family w:val="decorative"/>
    <w:pitch w:val="default"/>
    <w:sig w:usb0="80000287" w:usb1="280F3C52" w:usb2="00000016" w:usb3="00000000" w:csb0="0004001F" w:csb1="00000000"/>
  </w:font>
  <w:font w:name="微软雅黑">
    <w:panose1 w:val="020B0503020204020204"/>
    <w:charset w:val="86"/>
    <w:family w:val="roman"/>
    <w:pitch w:val="default"/>
    <w:sig w:usb0="80000287" w:usb1="280F3C52" w:usb2="00000016" w:usb3="00000000" w:csb0="0004001F" w:csb1="00000000"/>
  </w:font>
  <w:font w:name="微软雅黑">
    <w:panose1 w:val="020B0503020204020204"/>
    <w:charset w:val="86"/>
    <w:family w:val="modern"/>
    <w:pitch w:val="default"/>
    <w:sig w:usb0="80000287" w:usb1="280F3C52" w:usb2="00000016" w:usb3="00000000" w:csb0="0004001F"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Arial">
    <w:panose1 w:val="020B0604020202020204"/>
    <w:charset w:val="00"/>
    <w:family w:val="decorative"/>
    <w:pitch w:val="default"/>
    <w:sig w:usb0="E0002AFF" w:usb1="C0007843" w:usb2="00000009" w:usb3="00000000" w:csb0="400001FF" w:csb1="FFFF0000"/>
  </w:font>
  <w:font w:name="黑体">
    <w:panose1 w:val="02010609060101010101"/>
    <w:charset w:val="86"/>
    <w:family w:val="swiss"/>
    <w:pitch w:val="default"/>
    <w:sig w:usb0="800002BF" w:usb1="38CF7CFA" w:usb2="00000016" w:usb3="00000000" w:csb0="00040001" w:csb1="00000000"/>
  </w:font>
  <w:font w:name="MS Sans Serif">
    <w:altName w:val="Arial"/>
    <w:panose1 w:val="00000000000000000000"/>
    <w:charset w:val="00"/>
    <w:family w:val="decorative"/>
    <w:pitch w:val="default"/>
    <w:sig w:usb0="00000000" w:usb1="00000000" w:usb2="00000000" w:usb3="00000000" w:csb0="00000001" w:csb1="00000000"/>
  </w:font>
  <w:font w:name="Courier New">
    <w:panose1 w:val="02070309020205020404"/>
    <w:charset w:val="00"/>
    <w:family w:val="swiss"/>
    <w:pitch w:val="default"/>
    <w:sig w:usb0="E0002AFF" w:usb1="C0007843" w:usb2="00000009" w:usb3="00000000" w:csb0="400001FF" w:csb1="FFFF0000"/>
  </w:font>
  <w:font w:name="华文行楷">
    <w:altName w:val="微软雅黑"/>
    <w:panose1 w:val="02010800040101010101"/>
    <w:charset w:val="86"/>
    <w:family w:val="auto"/>
    <w:pitch w:val="default"/>
    <w:sig w:usb0="00000000" w:usb1="00000000" w:usb2="00000010" w:usb3="00000000" w:csb0="00040000" w:csb1="00000000"/>
  </w:font>
  <w:font w:name="MS Sans Serif">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roman"/>
    <w:pitch w:val="default"/>
    <w:sig w:usb0="E0002AFF" w:usb1="C0007843" w:usb2="00000009" w:usb3="00000000" w:csb0="400001FF" w:csb1="FFFF0000"/>
  </w:font>
  <w:font w:name="黑体">
    <w:panose1 w:val="02010609060101010101"/>
    <w:charset w:val="86"/>
    <w:family w:val="decorative"/>
    <w:pitch w:val="default"/>
    <w:sig w:usb0="800002BF" w:usb1="38CF7CFA" w:usb2="00000016" w:usb3="00000000" w:csb0="00040001" w:csb1="00000000"/>
  </w:font>
  <w:font w:name="Courier New">
    <w:panose1 w:val="02070309020205020404"/>
    <w:charset w:val="00"/>
    <w:family w:val="decorative"/>
    <w:pitch w:val="default"/>
    <w:sig w:usb0="E0002AFF" w:usb1="C0007843" w:usb2="00000009" w:usb3="00000000" w:csb0="400001FF" w:csb1="FFFF0000"/>
  </w:font>
  <w:font w:name="MS Sans Serif">
    <w:altName w:val="Arial"/>
    <w:panose1 w:val="00000000000000000000"/>
    <w:charset w:val="00"/>
    <w:family w:val="modern"/>
    <w:pitch w:val="default"/>
    <w:sig w:usb0="00000000" w:usb1="00000000" w:usb2="00000000" w:usb3="00000000" w:csb0="00000001" w:csb1="00000000"/>
  </w:font>
  <w:font w:name="Arial">
    <w:panose1 w:val="020B0604020202020204"/>
    <w:charset w:val="00"/>
    <w:family w:val="modern"/>
    <w:pitch w:val="default"/>
    <w:sig w:usb0="E0002AFF" w:usb1="C0007843" w:usb2="00000009" w:usb3="00000000" w:csb0="400001FF" w:csb1="FFFF0000"/>
  </w:font>
  <w:font w:name="黑体">
    <w:panose1 w:val="02010609060101010101"/>
    <w:charset w:val="86"/>
    <w:family w:val="roman"/>
    <w:pitch w:val="default"/>
    <w:sig w:usb0="800002BF" w:usb1="38CF7CFA" w:usb2="00000016" w:usb3="00000000" w:csb0="00040001" w:csb1="00000000"/>
  </w:font>
  <w:font w:name="Courier New">
    <w:panose1 w:val="02070309020205020404"/>
    <w:charset w:val="00"/>
    <w:family w:val="roman"/>
    <w:pitch w:val="default"/>
    <w:sig w:usb0="E0002AFF" w:usb1="C0007843" w:usb2="00000009" w:usb3="00000000" w:csb0="400001FF" w:csb1="FFFF0000"/>
  </w:font>
  <w:font w:name="MS Sans Serif">
    <w:altName w:val="Arial"/>
    <w:panose1 w:val="00000000000000000000"/>
    <w:charset w:val="00"/>
    <w:family w:val="swiss"/>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黑体">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56799805">
    <w:nsid w:val="56D5003D"/>
    <w:multiLevelType w:val="singleLevel"/>
    <w:tmpl w:val="56D5003D"/>
    <w:lvl w:ilvl="0" w:tentative="1">
      <w:start w:val="4"/>
      <w:numFmt w:val="chineseCounting"/>
      <w:suff w:val="nothing"/>
      <w:lvlText w:val="%1、"/>
      <w:lvlJc w:val="left"/>
    </w:lvl>
  </w:abstractNum>
  <w:abstractNum w:abstractNumId="1456799822">
    <w:nsid w:val="56D5004E"/>
    <w:multiLevelType w:val="singleLevel"/>
    <w:tmpl w:val="56D5004E"/>
    <w:lvl w:ilvl="0" w:tentative="1">
      <w:start w:val="1"/>
      <w:numFmt w:val="decimal"/>
      <w:suff w:val="nothing"/>
      <w:lvlText w:val="%1、"/>
      <w:lvlJc w:val="left"/>
    </w:lvl>
  </w:abstractNum>
  <w:num w:numId="1">
    <w:abstractNumId w:val="1456799805"/>
  </w:num>
  <w:num w:numId="2">
    <w:abstractNumId w:val="14567998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516D6A"/>
    <w:rsid w:val="064D6E62"/>
    <w:rsid w:val="096351F6"/>
    <w:rsid w:val="1D7662E5"/>
    <w:rsid w:val="217C20BC"/>
    <w:rsid w:val="2AD46A62"/>
    <w:rsid w:val="30C97761"/>
    <w:rsid w:val="32172CC6"/>
    <w:rsid w:val="4A300745"/>
    <w:rsid w:val="4C770D7C"/>
    <w:rsid w:val="595647E2"/>
    <w:rsid w:val="69937C20"/>
    <w:rsid w:val="6F3B6E8A"/>
    <w:rsid w:val="752D7B49"/>
    <w:rsid w:val="77E500C2"/>
    <w:rsid w:val="7B615968"/>
    <w:rsid w:val="7BA62959"/>
    <w:rsid w:val="7F505D52"/>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FollowedHyperlink"/>
    <w:basedOn w:val="3"/>
    <w:qFormat/>
    <w:uiPriority w:val="0"/>
    <w:rPr>
      <w:color w:val="000000"/>
      <w:u w:val="none"/>
    </w:rPr>
  </w:style>
  <w:style w:type="character" w:styleId="5">
    <w:name w:val="Hyperlink"/>
    <w:basedOn w:val="3"/>
    <w:qFormat/>
    <w:uiPriority w:val="0"/>
    <w:rPr>
      <w:color w:val="00000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Office_10.1.0.5511_F1E327BC-269C-435d-A152-05C5408002CA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2016-01-18T08:39:00Z</dcterms:created>
  <dc:creator>hyc</dc:creator>
  <cp:lastModifiedBy>hyc</cp:lastModifiedBy>
  <dcterms:modified xsi:type="dcterms:W3CDTF">2016-03-01T08:48:49Z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2052-10.1.0.5511</vt:lpwstr>
  </property>
</Properties>
</file>